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National University of Computer and Emerging Sciences</w:t>
      </w:r>
      <w:r w:rsidDel="00000000" w:rsidR="00000000" w:rsidRPr="00000000">
        <w:rPr>
          <w:rtl w:val="0"/>
        </w:rPr>
      </w:r>
    </w:p>
    <w:p w:rsidR="00000000" w:rsidDel="00000000" w:rsidP="00000000" w:rsidRDefault="00000000" w:rsidRPr="00000000" w14:paraId="00000002">
      <w:pPr>
        <w:widowControl w:val="0"/>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widowControl w:val="0"/>
        <w:spacing w:after="0" w:line="240" w:lineRule="auto"/>
        <w:jc w:val="center"/>
        <w:rPr>
          <w:rFonts w:ascii="Calibri" w:cs="Calibri" w:eastAsia="Calibri" w:hAnsi="Calibri"/>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1879600</wp:posOffset>
            </wp:positionH>
            <wp:positionV relativeFrom="paragraph">
              <wp:posOffset>6985</wp:posOffset>
            </wp:positionV>
            <wp:extent cx="2019300" cy="1732915"/>
            <wp:effectExtent b="0" l="0" r="0" t="0"/>
            <wp:wrapSquare wrapText="right" distB="0" distT="0" distL="114300" distR="114300"/>
            <wp:docPr id="42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19300" cy="1732915"/>
                    </a:xfrm>
                    <a:prstGeom prst="rect"/>
                    <a:ln/>
                  </pic:spPr>
                </pic:pic>
              </a:graphicData>
            </a:graphic>
          </wp:anchor>
        </w:drawing>
      </w:r>
    </w:p>
    <w:p w:rsidR="00000000" w:rsidDel="00000000" w:rsidP="00000000" w:rsidRDefault="00000000" w:rsidRPr="00000000" w14:paraId="00000006">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7">
      <w:pPr>
        <w:widowControl w:val="0"/>
        <w:spacing w:after="0" w:line="240" w:lineRule="auto"/>
        <w:rPr>
          <w:rFonts w:ascii="Calibri" w:cs="Calibri" w:eastAsia="Calibri" w:hAnsi="Calibri"/>
          <w:color w:val="000000"/>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0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A">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B">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D">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0F">
      <w:pPr>
        <w:widowControl w:val="0"/>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Laboratory Manuals</w:t>
      </w:r>
    </w:p>
    <w:p w:rsidR="00000000" w:rsidDel="00000000" w:rsidP="00000000" w:rsidRDefault="00000000" w:rsidRPr="00000000" w14:paraId="00000010">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1">
      <w:pPr>
        <w:keepNext w:val="1"/>
        <w:widowControl w:val="0"/>
        <w:spacing w:after="0" w:line="240" w:lineRule="auto"/>
        <w:jc w:val="center"/>
        <w:rPr>
          <w:rFonts w:ascii="Times New Roman" w:cs="Times New Roman" w:eastAsia="Times New Roman" w:hAnsi="Times New Roman"/>
          <w:i w:val="1"/>
          <w:color w:val="000000"/>
          <w:sz w:val="36"/>
          <w:szCs w:val="36"/>
        </w:rPr>
      </w:pPr>
      <w:r w:rsidDel="00000000" w:rsidR="00000000" w:rsidRPr="00000000">
        <w:rPr>
          <w:rFonts w:ascii="Times New Roman" w:cs="Times New Roman" w:eastAsia="Times New Roman" w:hAnsi="Times New Roman"/>
          <w:i w:val="1"/>
          <w:color w:val="000000"/>
          <w:sz w:val="36"/>
          <w:szCs w:val="36"/>
          <w:rtl w:val="0"/>
        </w:rPr>
        <w:t xml:space="preserve">for</w:t>
      </w:r>
    </w:p>
    <w:p w:rsidR="00000000" w:rsidDel="00000000" w:rsidP="00000000" w:rsidRDefault="00000000" w:rsidRPr="00000000" w14:paraId="00000012">
      <w:pPr>
        <w:keepNext w:val="1"/>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sz w:val="28"/>
          <w:szCs w:val="28"/>
        </w:rPr>
      </w:pPr>
      <w:r w:rsidDel="00000000" w:rsidR="00000000" w:rsidRPr="00000000">
        <w:rPr>
          <w:rFonts w:ascii="Times New Roman" w:cs="Times New Roman" w:eastAsia="Times New Roman" w:hAnsi="Times New Roman"/>
          <w:b w:val="1"/>
          <w:sz w:val="44"/>
          <w:szCs w:val="44"/>
          <w:rtl w:val="0"/>
        </w:rPr>
        <w:t xml:space="preserve">Database Systems Lab</w:t>
      </w:r>
      <w:r w:rsidDel="00000000" w:rsidR="00000000" w:rsidRPr="00000000">
        <w:rPr>
          <w:rtl w:val="0"/>
        </w:rPr>
      </w:r>
    </w:p>
    <w:p w:rsidR="00000000" w:rsidDel="00000000" w:rsidP="00000000" w:rsidRDefault="00000000" w:rsidRPr="00000000" w14:paraId="00000014">
      <w:pPr>
        <w:keepNext w:val="1"/>
        <w:widowControl w:val="0"/>
        <w:spacing w:after="0" w:before="24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36"/>
          <w:szCs w:val="36"/>
          <w:rtl w:val="0"/>
        </w:rPr>
        <w:t xml:space="preserve">(CL -2005)</w:t>
      </w:r>
      <w:r w:rsidDel="00000000" w:rsidR="00000000" w:rsidRPr="00000000">
        <w:rPr>
          <w:rtl w:val="0"/>
        </w:rPr>
      </w:r>
    </w:p>
    <w:p w:rsidR="00000000" w:rsidDel="00000000" w:rsidP="00000000" w:rsidRDefault="00000000" w:rsidRPr="00000000" w14:paraId="00000015">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Calibri" w:cs="Calibri" w:eastAsia="Calibri" w:hAnsi="Calibri"/>
          <w:color w:val="000000"/>
        </w:rPr>
      </w:pPr>
      <w:r w:rsidDel="00000000" w:rsidR="00000000" w:rsidRPr="00000000">
        <w:rPr>
          <w:rtl w:val="0"/>
        </w:rPr>
      </w:r>
    </w:p>
    <w:tbl>
      <w:tblPr>
        <w:tblStyle w:val="Table1"/>
        <w:tblW w:w="6180.0" w:type="dxa"/>
        <w:jc w:val="center"/>
        <w:tblLayout w:type="fixed"/>
        <w:tblLook w:val="0000"/>
      </w:tblPr>
      <w:tblGrid>
        <w:gridCol w:w="2595"/>
        <w:gridCol w:w="3480"/>
        <w:gridCol w:w="105"/>
        <w:tblGridChange w:id="0">
          <w:tblGrid>
            <w:gridCol w:w="2595"/>
            <w:gridCol w:w="3480"/>
            <w:gridCol w:w="105"/>
          </w:tblGrid>
        </w:tblGridChange>
      </w:tblGrid>
      <w:tr>
        <w:trPr>
          <w:cantSplit w:val="0"/>
          <w:trHeight w:val="284"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8">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Course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 Aleena Ahmad</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B">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C">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Muhammad Kamran</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E">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TA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F">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Abdullah Naeem</w:t>
            </w:r>
          </w:p>
        </w:tc>
      </w:tr>
      <w:tr>
        <w:trPr>
          <w:cantSplit w:val="0"/>
          <w:trHeight w:val="307" w:hRule="atLeast"/>
          <w:tblHeader w:val="0"/>
        </w:trPr>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1">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Section</w:t>
            </w:r>
          </w:p>
        </w:tc>
        <w:tc>
          <w:tcPr>
            <w:gridSpan w:val="2"/>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2">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BCS-4F</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4">
            <w:pPr>
              <w:widowControl w:val="0"/>
              <w:spacing w:after="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5">
            <w:pPr>
              <w:spacing w:after="160" w:line="259" w:lineRule="auto"/>
              <w:ind w:left="-15"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Spring 2025</w:t>
            </w:r>
            <w:r w:rsidDel="00000000" w:rsidR="00000000" w:rsidRPr="00000000">
              <w:rPr>
                <w:rtl w:val="0"/>
              </w:rPr>
            </w:r>
          </w:p>
        </w:tc>
      </w:tr>
    </w:tbl>
    <w:p w:rsidR="00000000" w:rsidDel="00000000" w:rsidP="00000000" w:rsidRDefault="00000000" w:rsidRPr="00000000" w14:paraId="0000002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7">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9">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A">
      <w:pPr>
        <w:widowControl w:val="0"/>
        <w:spacing w:after="0" w:line="240" w:lineRule="auto"/>
        <w:rPr>
          <w:rFonts w:ascii="Calibri" w:cs="Calibri" w:eastAsia="Calibri" w:hAnsi="Calibri"/>
          <w:i w:val="1"/>
          <w:color w:val="000000"/>
        </w:rPr>
      </w:pPr>
      <w:r w:rsidDel="00000000" w:rsidR="00000000" w:rsidRPr="00000000">
        <w:rPr>
          <w:rtl w:val="0"/>
        </w:rPr>
      </w:r>
    </w:p>
    <w:p w:rsidR="00000000" w:rsidDel="00000000" w:rsidP="00000000" w:rsidRDefault="00000000" w:rsidRPr="00000000" w14:paraId="0000002B">
      <w:pPr>
        <w:widowControl w:val="0"/>
        <w:spacing w:after="0" w:line="240" w:lineRule="auto"/>
        <w:jc w:val="center"/>
        <w:rPr>
          <w:rFonts w:ascii="Calibri" w:cs="Calibri" w:eastAsia="Calibri" w:hAnsi="Calibri"/>
          <w:i w:val="1"/>
          <w:color w:val="000000"/>
          <w:sz w:val="28"/>
          <w:szCs w:val="28"/>
        </w:rPr>
      </w:pPr>
      <w:r w:rsidDel="00000000" w:rsidR="00000000" w:rsidRPr="00000000">
        <w:rPr>
          <w:rFonts w:ascii="Times New Roman" w:cs="Times New Roman" w:eastAsia="Times New Roman" w:hAnsi="Times New Roman"/>
          <w:i w:val="1"/>
          <w:color w:val="000000"/>
          <w:sz w:val="32"/>
          <w:szCs w:val="32"/>
          <w:rtl w:val="0"/>
        </w:rPr>
        <w:t xml:space="preserve">Department of Computer Science</w:t>
      </w:r>
      <w:r w:rsidDel="00000000" w:rsidR="00000000" w:rsidRPr="00000000">
        <w:rPr>
          <w:rtl w:val="0"/>
        </w:rPr>
      </w:r>
    </w:p>
    <w:p w:rsidR="00000000" w:rsidDel="00000000" w:rsidP="00000000" w:rsidRDefault="00000000" w:rsidRPr="00000000" w14:paraId="0000002C">
      <w:pPr>
        <w:jc w:val="center"/>
        <w:rPr/>
      </w:pPr>
      <w:bookmarkStart w:colFirst="0" w:colLast="0" w:name="_heading=h.gjdgxs" w:id="0"/>
      <w:bookmarkEnd w:id="0"/>
      <w:r w:rsidDel="00000000" w:rsidR="00000000" w:rsidRPr="00000000">
        <w:rPr>
          <w:rFonts w:ascii="Times New Roman" w:cs="Times New Roman" w:eastAsia="Times New Roman" w:hAnsi="Times New Roman"/>
          <w:i w:val="1"/>
          <w:color w:val="000000"/>
          <w:sz w:val="32"/>
          <w:szCs w:val="32"/>
          <w:rtl w:val="0"/>
        </w:rPr>
        <w:t xml:space="preserve">FAST-NU, Lahore, Pakistan</w:t>
      </w:r>
      <w:r w:rsidDel="00000000" w:rsidR="00000000" w:rsidRPr="00000000">
        <w:br w:type="page"/>
      </w:r>
      <w:r w:rsidDel="00000000" w:rsidR="00000000" w:rsidRPr="00000000">
        <w:rPr>
          <w:b w:val="1"/>
          <w:sz w:val="36"/>
          <w:szCs w:val="36"/>
          <w:rtl w:val="0"/>
        </w:rPr>
        <w:t xml:space="preserve">Lab Manual 04</w:t>
      </w:r>
      <w:r w:rsidDel="00000000" w:rsidR="00000000" w:rsidRPr="00000000">
        <w:rPr>
          <w:rtl w:val="0"/>
        </w:rPr>
      </w:r>
    </w:p>
    <w:p w:rsidR="00000000" w:rsidDel="00000000" w:rsidP="00000000" w:rsidRDefault="00000000" w:rsidRPr="00000000" w14:paraId="0000002D">
      <w:pPr>
        <w:pStyle w:val="Heading1"/>
        <w:spacing w:before="0" w:lineRule="auto"/>
        <w:jc w:val="both"/>
        <w:rPr>
          <w:rFonts w:ascii="Times New Roman" w:cs="Times New Roman" w:eastAsia="Times New Roman" w:hAnsi="Times New Roman"/>
        </w:rPr>
      </w:pPr>
      <w:bookmarkStart w:colFirst="0" w:colLast="0" w:name="_heading=h.tc7hqj1oe9xv" w:id="1"/>
      <w:bookmarkEnd w:id="1"/>
      <w:r w:rsidDel="00000000" w:rsidR="00000000" w:rsidRPr="00000000">
        <w:rPr>
          <w:rFonts w:ascii="Times New Roman" w:cs="Times New Roman" w:eastAsia="Times New Roman" w:hAnsi="Times New Roman"/>
          <w:rtl w:val="0"/>
        </w:rPr>
        <w:t xml:space="preserve">SQL</w:t>
      </w:r>
    </w:p>
    <w:p w:rsidR="00000000" w:rsidDel="00000000" w:rsidP="00000000" w:rsidRDefault="00000000" w:rsidRPr="00000000" w14:paraId="0000002E">
      <w:pPr>
        <w:rPr/>
      </w:pPr>
      <w:r w:rsidDel="00000000" w:rsidR="00000000" w:rsidRPr="00000000">
        <w:rPr>
          <w:rtl w:val="0"/>
        </w:rPr>
        <w:t xml:space="preserve">SQL tutorial gives unique learning on Structured Query Language and it helps to make practice on SQL commands which provides immediate results. SQL is a language of database, it includes database creation, deletion, fetching rows and modifying rows etc. SQL is an ANSI (American National Standards Institute) standard, but there are many different versions of the SQL language.</w:t>
      </w:r>
    </w:p>
    <w:p w:rsidR="00000000" w:rsidDel="00000000" w:rsidP="00000000" w:rsidRDefault="00000000" w:rsidRPr="00000000" w14:paraId="0000002F">
      <w:pPr>
        <w:rPr/>
      </w:pPr>
      <w:r w:rsidDel="00000000" w:rsidR="00000000" w:rsidRPr="00000000">
        <w:rPr>
          <w:rFonts w:ascii="Times New Roman" w:cs="Times New Roman" w:eastAsia="Times New Roman" w:hAnsi="Times New Roman"/>
          <w:b w:val="1"/>
          <w:color w:val="2e75b5"/>
          <w:sz w:val="28"/>
          <w:szCs w:val="28"/>
          <w:rtl w:val="0"/>
        </w:rPr>
        <w:t xml:space="preserve">Why SQL?</w:t>
      </w:r>
      <w:r w:rsidDel="00000000" w:rsidR="00000000" w:rsidRPr="00000000">
        <w:rPr>
          <w:rtl w:val="0"/>
        </w:rPr>
        <w:t xml:space="preserve"> </w:t>
      </w:r>
    </w:p>
    <w:p w:rsidR="00000000" w:rsidDel="00000000" w:rsidP="00000000" w:rsidRDefault="00000000" w:rsidRPr="00000000" w14:paraId="00000030">
      <w:pPr>
        <w:numPr>
          <w:ilvl w:val="0"/>
          <w:numId w:val="12"/>
        </w:numPr>
        <w:spacing w:after="0" w:lineRule="auto"/>
        <w:ind w:left="720" w:hanging="360"/>
        <w:rPr>
          <w:u w:val="none"/>
        </w:rPr>
      </w:pPr>
      <w:r w:rsidDel="00000000" w:rsidR="00000000" w:rsidRPr="00000000">
        <w:rPr>
          <w:rtl w:val="0"/>
        </w:rPr>
        <w:t xml:space="preserve">Allows users to access data in relational database management systems.  </w:t>
      </w:r>
      <w:r w:rsidDel="00000000" w:rsidR="00000000" w:rsidRPr="00000000">
        <w:rPr>
          <w:rtl w:val="0"/>
        </w:rPr>
      </w:r>
    </w:p>
    <w:p w:rsidR="00000000" w:rsidDel="00000000" w:rsidP="00000000" w:rsidRDefault="00000000" w:rsidRPr="00000000" w14:paraId="00000031">
      <w:pPr>
        <w:numPr>
          <w:ilvl w:val="0"/>
          <w:numId w:val="12"/>
        </w:numPr>
        <w:spacing w:after="0" w:lineRule="auto"/>
        <w:ind w:left="720" w:hanging="360"/>
        <w:rPr>
          <w:u w:val="none"/>
        </w:rPr>
      </w:pPr>
      <w:r w:rsidDel="00000000" w:rsidR="00000000" w:rsidRPr="00000000">
        <w:rPr>
          <w:rtl w:val="0"/>
        </w:rPr>
        <w:t xml:space="preserve">Allows users to describe the data.  </w:t>
      </w:r>
      <w:r w:rsidDel="00000000" w:rsidR="00000000" w:rsidRPr="00000000">
        <w:rPr>
          <w:rtl w:val="0"/>
        </w:rPr>
      </w:r>
    </w:p>
    <w:p w:rsidR="00000000" w:rsidDel="00000000" w:rsidP="00000000" w:rsidRDefault="00000000" w:rsidRPr="00000000" w14:paraId="00000032">
      <w:pPr>
        <w:numPr>
          <w:ilvl w:val="0"/>
          <w:numId w:val="12"/>
        </w:numPr>
        <w:spacing w:after="0" w:lineRule="auto"/>
        <w:ind w:left="720" w:hanging="360"/>
        <w:rPr>
          <w:u w:val="none"/>
        </w:rPr>
      </w:pPr>
      <w:r w:rsidDel="00000000" w:rsidR="00000000" w:rsidRPr="00000000">
        <w:rPr>
          <w:rtl w:val="0"/>
        </w:rPr>
        <w:t xml:space="preserve">Allows users to define the data in the database and manipulate that data.  </w:t>
      </w:r>
      <w:r w:rsidDel="00000000" w:rsidR="00000000" w:rsidRPr="00000000">
        <w:rPr>
          <w:rtl w:val="0"/>
        </w:rPr>
      </w:r>
    </w:p>
    <w:p w:rsidR="00000000" w:rsidDel="00000000" w:rsidP="00000000" w:rsidRDefault="00000000" w:rsidRPr="00000000" w14:paraId="00000033">
      <w:pPr>
        <w:numPr>
          <w:ilvl w:val="0"/>
          <w:numId w:val="12"/>
        </w:numPr>
        <w:spacing w:after="0" w:lineRule="auto"/>
        <w:ind w:left="720" w:hanging="360"/>
        <w:rPr>
          <w:u w:val="none"/>
        </w:rPr>
      </w:pPr>
      <w:r w:rsidDel="00000000" w:rsidR="00000000" w:rsidRPr="00000000">
        <w:rPr>
          <w:rtl w:val="0"/>
        </w:rPr>
        <w:t xml:space="preserve">Allows embedding within other languages using SQL modules, libraries &amp; pre-compilers. </w:t>
      </w:r>
      <w:r w:rsidDel="00000000" w:rsidR="00000000" w:rsidRPr="00000000">
        <w:rPr>
          <w:rtl w:val="0"/>
        </w:rPr>
      </w:r>
    </w:p>
    <w:p w:rsidR="00000000" w:rsidDel="00000000" w:rsidP="00000000" w:rsidRDefault="00000000" w:rsidRPr="00000000" w14:paraId="00000034">
      <w:pPr>
        <w:numPr>
          <w:ilvl w:val="0"/>
          <w:numId w:val="12"/>
        </w:numPr>
        <w:spacing w:after="0" w:lineRule="auto"/>
        <w:ind w:left="720" w:hanging="360"/>
        <w:rPr>
          <w:u w:val="none"/>
        </w:rPr>
      </w:pPr>
      <w:r w:rsidDel="00000000" w:rsidR="00000000" w:rsidRPr="00000000">
        <w:rPr>
          <w:rtl w:val="0"/>
        </w:rPr>
        <w:t xml:space="preserve">Allows users to create and drop databases and tables. </w:t>
      </w:r>
      <w:r w:rsidDel="00000000" w:rsidR="00000000" w:rsidRPr="00000000">
        <w:rPr>
          <w:rtl w:val="0"/>
        </w:rPr>
      </w:r>
    </w:p>
    <w:p w:rsidR="00000000" w:rsidDel="00000000" w:rsidP="00000000" w:rsidRDefault="00000000" w:rsidRPr="00000000" w14:paraId="00000035">
      <w:pPr>
        <w:numPr>
          <w:ilvl w:val="0"/>
          <w:numId w:val="12"/>
        </w:numPr>
        <w:spacing w:after="0" w:lineRule="auto"/>
        <w:ind w:left="720" w:hanging="360"/>
        <w:rPr>
          <w:u w:val="none"/>
        </w:rPr>
      </w:pPr>
      <w:r w:rsidDel="00000000" w:rsidR="00000000" w:rsidRPr="00000000">
        <w:rPr>
          <w:rtl w:val="0"/>
        </w:rPr>
        <w:t xml:space="preserve">Allows users to create views, stored procedure, functions in a database.  </w:t>
      </w:r>
      <w:r w:rsidDel="00000000" w:rsidR="00000000" w:rsidRPr="00000000">
        <w:rPr>
          <w:rtl w:val="0"/>
        </w:rPr>
      </w:r>
    </w:p>
    <w:p w:rsidR="00000000" w:rsidDel="00000000" w:rsidP="00000000" w:rsidRDefault="00000000" w:rsidRPr="00000000" w14:paraId="00000036">
      <w:pPr>
        <w:numPr>
          <w:ilvl w:val="0"/>
          <w:numId w:val="12"/>
        </w:numPr>
        <w:ind w:left="720" w:hanging="360"/>
        <w:rPr>
          <w:u w:val="none"/>
        </w:rPr>
      </w:pPr>
      <w:r w:rsidDel="00000000" w:rsidR="00000000" w:rsidRPr="00000000">
        <w:rPr>
          <w:rtl w:val="0"/>
        </w:rPr>
        <w:t xml:space="preserve">Allows users to set permissions on tables, procedures and views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SQL Process</w:t>
      </w:r>
    </w:p>
    <w:p w:rsidR="00000000" w:rsidDel="00000000" w:rsidP="00000000" w:rsidRDefault="00000000" w:rsidRPr="00000000" w14:paraId="00000038">
      <w:pPr>
        <w:ind w:left="0" w:firstLine="0"/>
        <w:rPr/>
      </w:pPr>
      <w:r w:rsidDel="00000000" w:rsidR="00000000" w:rsidRPr="00000000">
        <w:rPr>
          <w:rtl w:val="0"/>
        </w:rPr>
        <w:t xml:space="preserve">When you are executing an SQL command for any RDBMS, the system determines the best way to carry out your request and SQL engine figures out how to interpret the task.</w:t>
      </w:r>
    </w:p>
    <w:p w:rsidR="00000000" w:rsidDel="00000000" w:rsidP="00000000" w:rsidRDefault="00000000" w:rsidRPr="00000000" w14:paraId="00000039">
      <w:pPr>
        <w:ind w:left="0" w:firstLine="0"/>
        <w:rPr/>
      </w:pPr>
      <w:r w:rsidDel="00000000" w:rsidR="00000000" w:rsidRPr="00000000">
        <w:rPr>
          <w:rtl w:val="0"/>
        </w:rPr>
        <w:t xml:space="preserve">There are various components included in the process. These components are Query Dispatcher, Optimization Engines, Classic Query Engine and SQL Query Engine, etc. Classic query engine handles all non-SQL queries, but SQL query engine won't handle logical files. </w:t>
      </w:r>
    </w:p>
    <w:p w:rsidR="00000000" w:rsidDel="00000000" w:rsidP="00000000" w:rsidRDefault="00000000" w:rsidRPr="00000000" w14:paraId="0000003A">
      <w:pPr>
        <w:ind w:left="0" w:firstLine="0"/>
        <w:rPr/>
      </w:pPr>
      <w:r w:rsidDel="00000000" w:rsidR="00000000" w:rsidRPr="00000000">
        <w:rPr>
          <w:rtl w:val="0"/>
        </w:rPr>
        <w:t xml:space="preserve">Following is a simple diagram showing SQL Architecture:</w:t>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2995613" cy="2774460"/>
            <wp:effectExtent b="0" l="0" r="0" t="0"/>
            <wp:docPr id="420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995613" cy="277446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Fonts w:ascii="Times New Roman" w:cs="Times New Roman" w:eastAsia="Times New Roman" w:hAnsi="Times New Roman"/>
          <w:b w:val="1"/>
          <w:color w:val="2e75b5"/>
          <w:sz w:val="28"/>
          <w:szCs w:val="28"/>
          <w:rtl w:val="0"/>
        </w:rPr>
        <w:t xml:space="preserve">SQL Commands</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 previous manual we covered DDL &amp; DML, in this manual we’ll cover DQL</w:t>
      </w:r>
    </w:p>
    <w:p w:rsidR="00000000" w:rsidDel="00000000" w:rsidP="00000000" w:rsidRDefault="00000000" w:rsidRPr="00000000" w14:paraId="0000003E">
      <w:pPr>
        <w:rPr/>
      </w:pPr>
      <w:r w:rsidDel="00000000" w:rsidR="00000000" w:rsidRPr="00000000">
        <w:rPr/>
        <w:drawing>
          <wp:inline distB="114300" distT="114300" distL="114300" distR="114300">
            <wp:extent cx="5943600" cy="1143000"/>
            <wp:effectExtent b="0" l="0" r="0" t="0"/>
            <wp:docPr id="420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2e75b5"/>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jc w:val="center"/>
        <w:rPr>
          <w:b w:val="1"/>
          <w:sz w:val="26"/>
          <w:szCs w:val="26"/>
        </w:rPr>
      </w:pPr>
      <w:r w:rsidDel="00000000" w:rsidR="00000000" w:rsidRPr="00000000">
        <w:rPr>
          <w:rFonts w:ascii="Times New Roman" w:cs="Times New Roman" w:eastAsia="Times New Roman" w:hAnsi="Times New Roman"/>
          <w:b w:val="1"/>
          <w:color w:val="2e75b5"/>
          <w:sz w:val="32"/>
          <w:szCs w:val="32"/>
          <w:rtl w:val="0"/>
        </w:rPr>
        <w:t xml:space="preserve">Details of DQL</w:t>
      </w:r>
      <w:r w:rsidDel="00000000" w:rsidR="00000000" w:rsidRPr="00000000">
        <w:rPr>
          <w:rtl w:val="0"/>
        </w:rPr>
      </w:r>
    </w:p>
    <w:p w:rsidR="00000000" w:rsidDel="00000000" w:rsidP="00000000" w:rsidRDefault="00000000" w:rsidRPr="00000000" w14:paraId="00000041">
      <w:pPr>
        <w:rPr>
          <w:b w:val="1"/>
          <w:u w:val="no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keepNext w:val="0"/>
        <w:keepLines w:val="0"/>
        <w:spacing w:line="240" w:lineRule="auto"/>
        <w:jc w:val="both"/>
        <w:rPr>
          <w:sz w:val="38"/>
          <w:szCs w:val="38"/>
          <w:highlight w:val="white"/>
        </w:rPr>
      </w:pPr>
      <w:bookmarkStart w:colFirst="0" w:colLast="0" w:name="_heading=h.lz1bh5c79c5h" w:id="2"/>
      <w:bookmarkEnd w:id="2"/>
      <w:r w:rsidDel="00000000" w:rsidR="00000000" w:rsidRPr="00000000">
        <w:rPr>
          <w:sz w:val="38"/>
          <w:szCs w:val="38"/>
          <w:highlight w:val="white"/>
          <w:rtl w:val="0"/>
        </w:rPr>
        <w:t xml:space="preserve">1. Understanding SQL Joins</w:t>
      </w:r>
    </w:p>
    <w:p w:rsidR="00000000" w:rsidDel="00000000" w:rsidP="00000000" w:rsidRDefault="00000000" w:rsidRPr="00000000" w14:paraId="00000043">
      <w:pPr>
        <w:spacing w:after="240" w:before="240" w:line="240" w:lineRule="auto"/>
        <w:jc w:val="both"/>
        <w:rPr>
          <w:sz w:val="23"/>
          <w:szCs w:val="23"/>
          <w:highlight w:val="white"/>
        </w:rPr>
      </w:pPr>
      <w:r w:rsidDel="00000000" w:rsidR="00000000" w:rsidRPr="00000000">
        <w:rPr>
          <w:sz w:val="23"/>
          <w:szCs w:val="23"/>
          <w:highlight w:val="white"/>
          <w:rtl w:val="0"/>
        </w:rPr>
        <w:t xml:space="preserve">Joins allow you to combine data from multiple tables based on related columns. There are different types of joins, and each serves a different purpose.</w:t>
      </w:r>
    </w:p>
    <w:p w:rsidR="00000000" w:rsidDel="00000000" w:rsidP="00000000" w:rsidRDefault="00000000" w:rsidRPr="00000000" w14:paraId="00000044">
      <w:pPr>
        <w:pStyle w:val="Heading3"/>
        <w:keepNext w:val="0"/>
        <w:keepLines w:val="0"/>
        <w:spacing w:line="240" w:lineRule="auto"/>
        <w:jc w:val="both"/>
        <w:rPr>
          <w:sz w:val="30"/>
          <w:szCs w:val="30"/>
          <w:highlight w:val="white"/>
        </w:rPr>
      </w:pPr>
      <w:bookmarkStart w:colFirst="0" w:colLast="0" w:name="_heading=h.hthf8g5ml0sq" w:id="3"/>
      <w:bookmarkEnd w:id="3"/>
      <w:r w:rsidDel="00000000" w:rsidR="00000000" w:rsidRPr="00000000">
        <w:rPr>
          <w:sz w:val="30"/>
          <w:szCs w:val="30"/>
          <w:highlight w:val="white"/>
          <w:rtl w:val="0"/>
        </w:rPr>
        <w:t xml:space="preserve">1.1 INNER JOIN – Matching Records in Both Tables</w:t>
      </w:r>
    </w:p>
    <w:p w:rsidR="00000000" w:rsidDel="00000000" w:rsidP="00000000" w:rsidRDefault="00000000" w:rsidRPr="00000000" w14:paraId="00000045">
      <w:pPr>
        <w:spacing w:after="240" w:before="240" w:line="240" w:lineRule="auto"/>
        <w:jc w:val="both"/>
        <w:rPr>
          <w:sz w:val="23"/>
          <w:szCs w:val="23"/>
          <w:highlight w:val="white"/>
        </w:rPr>
      </w:pPr>
      <w:r w:rsidDel="00000000" w:rsidR="00000000" w:rsidRPr="00000000">
        <w:rPr>
          <w:sz w:val="23"/>
          <w:szCs w:val="23"/>
          <w:highlight w:val="white"/>
          <w:rtl w:val="0"/>
        </w:rPr>
        <w:t xml:space="preserve">An </w:t>
      </w:r>
      <w:r w:rsidDel="00000000" w:rsidR="00000000" w:rsidRPr="00000000">
        <w:rPr>
          <w:b w:val="1"/>
          <w:sz w:val="23"/>
          <w:szCs w:val="23"/>
          <w:highlight w:val="white"/>
          <w:rtl w:val="0"/>
        </w:rPr>
        <w:t xml:space="preserve">INNER JOIN</w:t>
      </w:r>
      <w:r w:rsidDel="00000000" w:rsidR="00000000" w:rsidRPr="00000000">
        <w:rPr>
          <w:sz w:val="23"/>
          <w:szCs w:val="23"/>
          <w:highlight w:val="white"/>
          <w:rtl w:val="0"/>
        </w:rPr>
        <w:t xml:space="preserve"> retrieves only the records that have matching values in both tables.</w:t>
      </w:r>
    </w:p>
    <w:p w:rsidR="00000000" w:rsidDel="00000000" w:rsidP="00000000" w:rsidRDefault="00000000" w:rsidRPr="00000000" w14:paraId="00000046">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have a </w:t>
      </w:r>
      <w:r w:rsidDel="00000000" w:rsidR="00000000" w:rsidRPr="00000000">
        <w:rPr>
          <w:b w:val="1"/>
          <w:sz w:val="23"/>
          <w:szCs w:val="23"/>
          <w:highlight w:val="white"/>
          <w:rtl w:val="0"/>
        </w:rPr>
        <w:t xml:space="preserve">Students</w:t>
      </w:r>
      <w:r w:rsidDel="00000000" w:rsidR="00000000" w:rsidRPr="00000000">
        <w:rPr>
          <w:sz w:val="23"/>
          <w:szCs w:val="23"/>
          <w:highlight w:val="white"/>
          <w:rtl w:val="0"/>
        </w:rPr>
        <w:t xml:space="preserve"> table and a </w:t>
      </w:r>
      <w:r w:rsidDel="00000000" w:rsidR="00000000" w:rsidRPr="00000000">
        <w:rPr>
          <w:b w:val="1"/>
          <w:sz w:val="23"/>
          <w:szCs w:val="23"/>
          <w:highlight w:val="white"/>
          <w:rtl w:val="0"/>
        </w:rPr>
        <w:t xml:space="preserve">Courses</w:t>
      </w:r>
      <w:r w:rsidDel="00000000" w:rsidR="00000000" w:rsidRPr="00000000">
        <w:rPr>
          <w:sz w:val="23"/>
          <w:szCs w:val="23"/>
          <w:highlight w:val="white"/>
          <w:rtl w:val="0"/>
        </w:rPr>
        <w:t xml:space="preserve"> table. You want to find the names of students and the courses they are enrolled in.</w:t>
      </w:r>
    </w:p>
    <w:p w:rsidR="00000000" w:rsidDel="00000000" w:rsidP="00000000" w:rsidRDefault="00000000" w:rsidRPr="00000000" w14:paraId="00000047">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s.student_name, c.course_name  </w:t>
      </w:r>
    </w:p>
    <w:p w:rsidR="00000000" w:rsidDel="00000000" w:rsidP="00000000" w:rsidRDefault="00000000" w:rsidRPr="00000000" w14:paraId="00000048">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Students s  </w:t>
      </w:r>
    </w:p>
    <w:p w:rsidR="00000000" w:rsidDel="00000000" w:rsidP="00000000" w:rsidRDefault="00000000" w:rsidRPr="00000000" w14:paraId="00000049">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INNER JOIN Enrollments e ON s.student_id = e.student_id  </w:t>
      </w:r>
    </w:p>
    <w:p w:rsidR="00000000" w:rsidDel="00000000" w:rsidP="00000000" w:rsidRDefault="00000000" w:rsidRPr="00000000" w14:paraId="0000004A">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INNER JOIN Courses c ON e.course_id = c.course_id;</w:t>
      </w:r>
    </w:p>
    <w:p w:rsidR="00000000" w:rsidDel="00000000" w:rsidP="00000000" w:rsidRDefault="00000000" w:rsidRPr="00000000" w14:paraId="0000004B">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4C">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4D">
      <w:pPr>
        <w:numPr>
          <w:ilvl w:val="0"/>
          <w:numId w:val="7"/>
        </w:numPr>
        <w:spacing w:after="0" w:afterAutospacing="0" w:before="240" w:line="240" w:lineRule="auto"/>
        <w:ind w:left="720" w:hanging="360"/>
        <w:rPr>
          <w:sz w:val="23"/>
          <w:szCs w:val="23"/>
          <w:highlight w:val="white"/>
        </w:rPr>
      </w:pPr>
      <w:r w:rsidDel="00000000" w:rsidR="00000000" w:rsidRPr="00000000">
        <w:rPr>
          <w:sz w:val="23"/>
          <w:szCs w:val="23"/>
          <w:highlight w:val="white"/>
          <w:rtl w:val="0"/>
        </w:rPr>
        <w:t xml:space="preserve">The </w:t>
      </w:r>
      <w:r w:rsidDel="00000000" w:rsidR="00000000" w:rsidRPr="00000000">
        <w:rPr>
          <w:sz w:val="23"/>
          <w:szCs w:val="23"/>
          <w:highlight w:val="white"/>
          <w:rtl w:val="0"/>
        </w:rPr>
        <w:t xml:space="preserve">INNER JOIN</w:t>
      </w:r>
      <w:r w:rsidDel="00000000" w:rsidR="00000000" w:rsidRPr="00000000">
        <w:rPr>
          <w:sz w:val="23"/>
          <w:szCs w:val="23"/>
          <w:highlight w:val="white"/>
          <w:rtl w:val="0"/>
        </w:rPr>
        <w:t xml:space="preserve"> ensures that only students who are enrolled in a course appear in the result.</w:t>
      </w:r>
    </w:p>
    <w:p w:rsidR="00000000" w:rsidDel="00000000" w:rsidP="00000000" w:rsidRDefault="00000000" w:rsidRPr="00000000" w14:paraId="0000004E">
      <w:pPr>
        <w:numPr>
          <w:ilvl w:val="0"/>
          <w:numId w:val="7"/>
        </w:numPr>
        <w:spacing w:after="240" w:before="0" w:beforeAutospacing="0" w:line="240" w:lineRule="auto"/>
        <w:ind w:left="720" w:hanging="360"/>
        <w:rPr>
          <w:sz w:val="23"/>
          <w:szCs w:val="23"/>
          <w:highlight w:val="white"/>
        </w:rPr>
      </w:pPr>
      <w:r w:rsidDel="00000000" w:rsidR="00000000" w:rsidRPr="00000000">
        <w:rPr>
          <w:sz w:val="23"/>
          <w:szCs w:val="23"/>
          <w:highlight w:val="white"/>
          <w:rtl w:val="0"/>
        </w:rPr>
        <w:t xml:space="preserve">The </w:t>
      </w:r>
      <w:r w:rsidDel="00000000" w:rsidR="00000000" w:rsidRPr="00000000">
        <w:rPr>
          <w:sz w:val="23"/>
          <w:szCs w:val="23"/>
          <w:highlight w:val="white"/>
          <w:rtl w:val="0"/>
        </w:rPr>
        <w:t xml:space="preserve">Enrollments</w:t>
      </w:r>
      <w:r w:rsidDel="00000000" w:rsidR="00000000" w:rsidRPr="00000000">
        <w:rPr>
          <w:sz w:val="23"/>
          <w:szCs w:val="23"/>
          <w:highlight w:val="white"/>
          <w:rtl w:val="0"/>
        </w:rPr>
        <w:t xml:space="preserve"> table links </w:t>
      </w:r>
      <w:r w:rsidDel="00000000" w:rsidR="00000000" w:rsidRPr="00000000">
        <w:rPr>
          <w:sz w:val="23"/>
          <w:szCs w:val="23"/>
          <w:highlight w:val="white"/>
          <w:rtl w:val="0"/>
        </w:rPr>
        <w:t xml:space="preserve">Students</w:t>
      </w:r>
      <w:r w:rsidDel="00000000" w:rsidR="00000000" w:rsidRPr="00000000">
        <w:rPr>
          <w:sz w:val="23"/>
          <w:szCs w:val="23"/>
          <w:highlight w:val="white"/>
          <w:rtl w:val="0"/>
        </w:rPr>
        <w:t xml:space="preserve"> and </w:t>
      </w:r>
      <w:r w:rsidDel="00000000" w:rsidR="00000000" w:rsidRPr="00000000">
        <w:rPr>
          <w:sz w:val="23"/>
          <w:szCs w:val="23"/>
          <w:highlight w:val="white"/>
          <w:rtl w:val="0"/>
        </w:rPr>
        <w:t xml:space="preserve">Courses</w:t>
      </w:r>
      <w:r w:rsidDel="00000000" w:rsidR="00000000" w:rsidRPr="00000000">
        <w:rPr>
          <w:sz w:val="23"/>
          <w:szCs w:val="23"/>
          <w:highlight w:val="white"/>
          <w:rtl w:val="0"/>
        </w:rPr>
        <w:t xml:space="preserve"> tables.</w:t>
      </w:r>
    </w:p>
    <w:p w:rsidR="00000000" w:rsidDel="00000000" w:rsidP="00000000" w:rsidRDefault="00000000" w:rsidRPr="00000000" w14:paraId="0000004F">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keepNext w:val="0"/>
        <w:keepLines w:val="0"/>
        <w:spacing w:line="240" w:lineRule="auto"/>
        <w:jc w:val="both"/>
        <w:rPr>
          <w:sz w:val="30"/>
          <w:szCs w:val="30"/>
          <w:highlight w:val="white"/>
        </w:rPr>
      </w:pPr>
      <w:bookmarkStart w:colFirst="0" w:colLast="0" w:name="_heading=h.qrlim6wj0n05" w:id="4"/>
      <w:bookmarkEnd w:id="4"/>
      <w:r w:rsidDel="00000000" w:rsidR="00000000" w:rsidRPr="00000000">
        <w:rPr>
          <w:sz w:val="30"/>
          <w:szCs w:val="30"/>
          <w:highlight w:val="white"/>
          <w:rtl w:val="0"/>
        </w:rPr>
        <w:t xml:space="preserve">1.2 LEFT JOIN – Keeping All Records from the First Table</w:t>
      </w:r>
    </w:p>
    <w:p w:rsidR="00000000" w:rsidDel="00000000" w:rsidP="00000000" w:rsidRDefault="00000000" w:rsidRPr="00000000" w14:paraId="00000051">
      <w:pPr>
        <w:spacing w:after="240" w:before="240" w:line="240" w:lineRule="auto"/>
        <w:jc w:val="both"/>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LEFT JOIN</w:t>
      </w:r>
      <w:r w:rsidDel="00000000" w:rsidR="00000000" w:rsidRPr="00000000">
        <w:rPr>
          <w:sz w:val="23"/>
          <w:szCs w:val="23"/>
          <w:highlight w:val="white"/>
          <w:rtl w:val="0"/>
        </w:rPr>
        <w:t xml:space="preserve"> returns all records from the first table (left table) and the matching records from the second table (right table). If there is no match, NULL is returned for columns of the second table.</w:t>
      </w:r>
    </w:p>
    <w:p w:rsidR="00000000" w:rsidDel="00000000" w:rsidP="00000000" w:rsidRDefault="00000000" w:rsidRPr="00000000" w14:paraId="00000052">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find </w:t>
      </w:r>
      <w:r w:rsidDel="00000000" w:rsidR="00000000" w:rsidRPr="00000000">
        <w:rPr>
          <w:b w:val="1"/>
          <w:sz w:val="23"/>
          <w:szCs w:val="23"/>
          <w:highlight w:val="white"/>
          <w:rtl w:val="0"/>
        </w:rPr>
        <w:t xml:space="preserve">all students</w:t>
      </w:r>
      <w:r w:rsidDel="00000000" w:rsidR="00000000" w:rsidRPr="00000000">
        <w:rPr>
          <w:sz w:val="23"/>
          <w:szCs w:val="23"/>
          <w:highlight w:val="white"/>
          <w:rtl w:val="0"/>
        </w:rPr>
        <w:t xml:space="preserve"> and the courses they are enrolled in, but you also want to include students who haven’t enrolled in any course.</w:t>
      </w:r>
    </w:p>
    <w:p w:rsidR="00000000" w:rsidDel="00000000" w:rsidP="00000000" w:rsidRDefault="00000000" w:rsidRPr="00000000" w14:paraId="00000053">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s.student_name, c.course_name  </w:t>
      </w:r>
    </w:p>
    <w:p w:rsidR="00000000" w:rsidDel="00000000" w:rsidP="00000000" w:rsidRDefault="00000000" w:rsidRPr="00000000" w14:paraId="00000054">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Students s  </w:t>
      </w:r>
    </w:p>
    <w:p w:rsidR="00000000" w:rsidDel="00000000" w:rsidP="00000000" w:rsidRDefault="00000000" w:rsidRPr="00000000" w14:paraId="00000055">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LEFT JOIN Enrollments e ON s.student_id = e.student_id  </w:t>
      </w:r>
    </w:p>
    <w:p w:rsidR="00000000" w:rsidDel="00000000" w:rsidP="00000000" w:rsidRDefault="00000000" w:rsidRPr="00000000" w14:paraId="00000056">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LEFT JOIN Courses c ON e.course_id = c.course_id;</w:t>
      </w:r>
    </w:p>
    <w:p w:rsidR="00000000" w:rsidDel="00000000" w:rsidP="00000000" w:rsidRDefault="00000000" w:rsidRPr="00000000" w14:paraId="00000057">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58">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59">
      <w:pPr>
        <w:numPr>
          <w:ilvl w:val="0"/>
          <w:numId w:val="13"/>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Students who are not enrolled in any course will still appear, but their </w:t>
      </w:r>
      <w:r w:rsidDel="00000000" w:rsidR="00000000" w:rsidRPr="00000000">
        <w:rPr>
          <w:sz w:val="23"/>
          <w:szCs w:val="23"/>
          <w:highlight w:val="white"/>
          <w:rtl w:val="0"/>
        </w:rPr>
        <w:t xml:space="preserve">course_name</w:t>
      </w:r>
      <w:r w:rsidDel="00000000" w:rsidR="00000000" w:rsidRPr="00000000">
        <w:rPr>
          <w:sz w:val="23"/>
          <w:szCs w:val="23"/>
          <w:highlight w:val="white"/>
          <w:rtl w:val="0"/>
        </w:rPr>
        <w:t xml:space="preserve"> will be NULL.</w:t>
      </w:r>
    </w:p>
    <w:p w:rsidR="00000000" w:rsidDel="00000000" w:rsidP="00000000" w:rsidRDefault="00000000" w:rsidRPr="00000000" w14:paraId="0000005A">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3"/>
        <w:keepNext w:val="0"/>
        <w:keepLines w:val="0"/>
        <w:spacing w:line="240" w:lineRule="auto"/>
        <w:jc w:val="both"/>
        <w:rPr>
          <w:sz w:val="30"/>
          <w:szCs w:val="30"/>
          <w:highlight w:val="white"/>
        </w:rPr>
      </w:pPr>
      <w:bookmarkStart w:colFirst="0" w:colLast="0" w:name="_heading=h.rhtvc4igg3y3" w:id="5"/>
      <w:bookmarkEnd w:id="5"/>
      <w:r w:rsidDel="00000000" w:rsidR="00000000" w:rsidRPr="00000000">
        <w:rPr>
          <w:sz w:val="30"/>
          <w:szCs w:val="30"/>
          <w:highlight w:val="white"/>
          <w:rtl w:val="0"/>
        </w:rPr>
        <w:t xml:space="preserve">1.3 RIGHT JOIN – Keeping All Records from the Second Table</w:t>
      </w:r>
    </w:p>
    <w:p w:rsidR="00000000" w:rsidDel="00000000" w:rsidP="00000000" w:rsidRDefault="00000000" w:rsidRPr="00000000" w14:paraId="0000005C">
      <w:pPr>
        <w:spacing w:after="240" w:before="240" w:line="240" w:lineRule="auto"/>
        <w:jc w:val="both"/>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RIGHT JOIN</w:t>
      </w:r>
      <w:r w:rsidDel="00000000" w:rsidR="00000000" w:rsidRPr="00000000">
        <w:rPr>
          <w:sz w:val="23"/>
          <w:szCs w:val="23"/>
          <w:highlight w:val="white"/>
          <w:rtl w:val="0"/>
        </w:rPr>
        <w:t xml:space="preserve"> is similar to a LEFT JOIN but keeps all records from the second table (right table) instead of the first.</w:t>
      </w:r>
    </w:p>
    <w:p w:rsidR="00000000" w:rsidDel="00000000" w:rsidP="00000000" w:rsidRDefault="00000000" w:rsidRPr="00000000" w14:paraId="0000005D">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find </w:t>
      </w:r>
      <w:r w:rsidDel="00000000" w:rsidR="00000000" w:rsidRPr="00000000">
        <w:rPr>
          <w:b w:val="1"/>
          <w:sz w:val="23"/>
          <w:szCs w:val="23"/>
          <w:highlight w:val="white"/>
          <w:rtl w:val="0"/>
        </w:rPr>
        <w:t xml:space="preserve">all courses</w:t>
      </w:r>
      <w:r w:rsidDel="00000000" w:rsidR="00000000" w:rsidRPr="00000000">
        <w:rPr>
          <w:sz w:val="23"/>
          <w:szCs w:val="23"/>
          <w:highlight w:val="white"/>
          <w:rtl w:val="0"/>
        </w:rPr>
        <w:t xml:space="preserve"> and the students who are enrolled in them, but you also want to include courses that have no students enrolled.</w:t>
      </w:r>
    </w:p>
    <w:p w:rsidR="00000000" w:rsidDel="00000000" w:rsidP="00000000" w:rsidRDefault="00000000" w:rsidRPr="00000000" w14:paraId="0000005E">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c.course_name, s.student_name  </w:t>
      </w:r>
    </w:p>
    <w:p w:rsidR="00000000" w:rsidDel="00000000" w:rsidP="00000000" w:rsidRDefault="00000000" w:rsidRPr="00000000" w14:paraId="0000005F">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Courses c  </w:t>
      </w:r>
    </w:p>
    <w:p w:rsidR="00000000" w:rsidDel="00000000" w:rsidP="00000000" w:rsidRDefault="00000000" w:rsidRPr="00000000" w14:paraId="00000060">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RIGHT JOIN Enrollments e ON c.course_id = e.course_id  </w:t>
      </w:r>
    </w:p>
    <w:p w:rsidR="00000000" w:rsidDel="00000000" w:rsidP="00000000" w:rsidRDefault="00000000" w:rsidRPr="00000000" w14:paraId="00000061">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RIGHT JOIN Students s ON e.student_id = s.student_id;</w:t>
      </w:r>
    </w:p>
    <w:p w:rsidR="00000000" w:rsidDel="00000000" w:rsidP="00000000" w:rsidRDefault="00000000" w:rsidRPr="00000000" w14:paraId="00000062">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63">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64">
      <w:pPr>
        <w:numPr>
          <w:ilvl w:val="0"/>
          <w:numId w:val="15"/>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Courses that have no students enrolled will still be included, but their </w:t>
      </w:r>
      <w:r w:rsidDel="00000000" w:rsidR="00000000" w:rsidRPr="00000000">
        <w:rPr>
          <w:sz w:val="23"/>
          <w:szCs w:val="23"/>
          <w:highlight w:val="white"/>
          <w:rtl w:val="0"/>
        </w:rPr>
        <w:t xml:space="preserve">student_name</w:t>
      </w:r>
      <w:r w:rsidDel="00000000" w:rsidR="00000000" w:rsidRPr="00000000">
        <w:rPr>
          <w:sz w:val="23"/>
          <w:szCs w:val="23"/>
          <w:highlight w:val="white"/>
          <w:rtl w:val="0"/>
        </w:rPr>
        <w:t xml:space="preserve"> will be NULL.</w:t>
      </w:r>
    </w:p>
    <w:p w:rsidR="00000000" w:rsidDel="00000000" w:rsidP="00000000" w:rsidRDefault="00000000" w:rsidRPr="00000000" w14:paraId="00000065">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keepNext w:val="0"/>
        <w:keepLines w:val="0"/>
        <w:spacing w:line="240" w:lineRule="auto"/>
        <w:jc w:val="both"/>
        <w:rPr>
          <w:sz w:val="30"/>
          <w:szCs w:val="30"/>
          <w:highlight w:val="white"/>
        </w:rPr>
      </w:pPr>
      <w:bookmarkStart w:colFirst="0" w:colLast="0" w:name="_heading=h.qdh8sj5cyazs" w:id="6"/>
      <w:bookmarkEnd w:id="6"/>
      <w:r w:rsidDel="00000000" w:rsidR="00000000" w:rsidRPr="00000000">
        <w:rPr>
          <w:sz w:val="30"/>
          <w:szCs w:val="30"/>
          <w:highlight w:val="white"/>
          <w:rtl w:val="0"/>
        </w:rPr>
        <w:t xml:space="preserve">1.4 FULL OUTER JOIN – Keeping All Records from Both Tables</w:t>
      </w:r>
    </w:p>
    <w:p w:rsidR="00000000" w:rsidDel="00000000" w:rsidP="00000000" w:rsidRDefault="00000000" w:rsidRPr="00000000" w14:paraId="00000067">
      <w:pPr>
        <w:spacing w:after="240" w:before="240" w:line="240" w:lineRule="auto"/>
        <w:jc w:val="both"/>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FULL OUTER JOIN</w:t>
      </w:r>
      <w:r w:rsidDel="00000000" w:rsidR="00000000" w:rsidRPr="00000000">
        <w:rPr>
          <w:sz w:val="23"/>
          <w:szCs w:val="23"/>
          <w:highlight w:val="white"/>
          <w:rtl w:val="0"/>
        </w:rPr>
        <w:t xml:space="preserve"> combines the effects of both LEFT and RIGHT joins, including all records from both tables. If there is no match, NULL appears for the missing side.</w:t>
      </w:r>
    </w:p>
    <w:p w:rsidR="00000000" w:rsidDel="00000000" w:rsidP="00000000" w:rsidRDefault="00000000" w:rsidRPr="00000000" w14:paraId="00000068">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find </w:t>
      </w:r>
      <w:r w:rsidDel="00000000" w:rsidR="00000000" w:rsidRPr="00000000">
        <w:rPr>
          <w:b w:val="1"/>
          <w:sz w:val="23"/>
          <w:szCs w:val="23"/>
          <w:highlight w:val="white"/>
          <w:rtl w:val="0"/>
        </w:rPr>
        <w:t xml:space="preserve">all students and all courses</w:t>
      </w:r>
      <w:r w:rsidDel="00000000" w:rsidR="00000000" w:rsidRPr="00000000">
        <w:rPr>
          <w:sz w:val="23"/>
          <w:szCs w:val="23"/>
          <w:highlight w:val="white"/>
          <w:rtl w:val="0"/>
        </w:rPr>
        <w:t xml:space="preserve">, whether or not they are linked.</w:t>
      </w:r>
    </w:p>
    <w:p w:rsidR="00000000" w:rsidDel="00000000" w:rsidP="00000000" w:rsidRDefault="00000000" w:rsidRPr="00000000" w14:paraId="00000069">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s.student_name, c.course_name  </w:t>
      </w:r>
    </w:p>
    <w:p w:rsidR="00000000" w:rsidDel="00000000" w:rsidP="00000000" w:rsidRDefault="00000000" w:rsidRPr="00000000" w14:paraId="0000006A">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Students s  </w:t>
      </w:r>
    </w:p>
    <w:p w:rsidR="00000000" w:rsidDel="00000000" w:rsidP="00000000" w:rsidRDefault="00000000" w:rsidRPr="00000000" w14:paraId="0000006B">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FULL OUTER JOIN Enrollments e ON s.student_id = e.student_id  </w:t>
      </w:r>
    </w:p>
    <w:p w:rsidR="00000000" w:rsidDel="00000000" w:rsidP="00000000" w:rsidRDefault="00000000" w:rsidRPr="00000000" w14:paraId="0000006C">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FULL OUTER JOIN Courses c ON e.course_id = c.course_id;</w:t>
      </w:r>
    </w:p>
    <w:p w:rsidR="00000000" w:rsidDel="00000000" w:rsidP="00000000" w:rsidRDefault="00000000" w:rsidRPr="00000000" w14:paraId="0000006D">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6E">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6F">
      <w:pPr>
        <w:numPr>
          <w:ilvl w:val="0"/>
          <w:numId w:val="18"/>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This query includes students who are not enrolled and courses that have no students.</w:t>
      </w:r>
    </w:p>
    <w:p w:rsidR="00000000" w:rsidDel="00000000" w:rsidP="00000000" w:rsidRDefault="00000000" w:rsidRPr="00000000" w14:paraId="00000070">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keepNext w:val="0"/>
        <w:keepLines w:val="0"/>
        <w:spacing w:line="240" w:lineRule="auto"/>
        <w:jc w:val="both"/>
        <w:rPr>
          <w:sz w:val="38"/>
          <w:szCs w:val="38"/>
          <w:highlight w:val="white"/>
        </w:rPr>
      </w:pPr>
      <w:bookmarkStart w:colFirst="0" w:colLast="0" w:name="_heading=h.hvnholiwrbd1" w:id="7"/>
      <w:bookmarkEnd w:id="7"/>
      <w:r w:rsidDel="00000000" w:rsidR="00000000" w:rsidRPr="00000000">
        <w:rPr>
          <w:sz w:val="38"/>
          <w:szCs w:val="38"/>
          <w:highlight w:val="white"/>
          <w:rtl w:val="0"/>
        </w:rPr>
        <w:t xml:space="preserve">2. Understanding Aggregations</w:t>
      </w:r>
    </w:p>
    <w:p w:rsidR="00000000" w:rsidDel="00000000" w:rsidP="00000000" w:rsidRDefault="00000000" w:rsidRPr="00000000" w14:paraId="00000072">
      <w:pPr>
        <w:spacing w:after="240" w:before="240" w:line="240" w:lineRule="auto"/>
        <w:jc w:val="both"/>
        <w:rPr>
          <w:sz w:val="23"/>
          <w:szCs w:val="23"/>
          <w:highlight w:val="white"/>
        </w:rPr>
      </w:pPr>
      <w:r w:rsidDel="00000000" w:rsidR="00000000" w:rsidRPr="00000000">
        <w:rPr>
          <w:sz w:val="23"/>
          <w:szCs w:val="23"/>
          <w:highlight w:val="white"/>
          <w:rtl w:val="0"/>
        </w:rPr>
        <w:t xml:space="preserve">Aggregation functions allow you to perform calculations on a group of values rather than on individual rows.</w:t>
      </w:r>
    </w:p>
    <w:p w:rsidR="00000000" w:rsidDel="00000000" w:rsidP="00000000" w:rsidRDefault="00000000" w:rsidRPr="00000000" w14:paraId="00000073">
      <w:pPr>
        <w:pStyle w:val="Heading3"/>
        <w:keepNext w:val="0"/>
        <w:keepLines w:val="0"/>
        <w:spacing w:line="240" w:lineRule="auto"/>
        <w:jc w:val="both"/>
        <w:rPr>
          <w:sz w:val="30"/>
          <w:szCs w:val="30"/>
          <w:highlight w:val="white"/>
        </w:rPr>
      </w:pPr>
      <w:bookmarkStart w:colFirst="0" w:colLast="0" w:name="_heading=h.91yj4w9mnbqt" w:id="8"/>
      <w:bookmarkEnd w:id="8"/>
      <w:r w:rsidDel="00000000" w:rsidR="00000000" w:rsidRPr="00000000">
        <w:rPr>
          <w:sz w:val="30"/>
          <w:szCs w:val="30"/>
          <w:highlight w:val="white"/>
          <w:rtl w:val="0"/>
        </w:rPr>
        <w:t xml:space="preserve">2.1 COUNT – Counting the Number of Records</w:t>
      </w:r>
    </w:p>
    <w:p w:rsidR="00000000" w:rsidDel="00000000" w:rsidP="00000000" w:rsidRDefault="00000000" w:rsidRPr="00000000" w14:paraId="00000074">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count the total number of students in the database.</w:t>
      </w:r>
    </w:p>
    <w:p w:rsidR="00000000" w:rsidDel="00000000" w:rsidP="00000000" w:rsidRDefault="00000000" w:rsidRPr="00000000" w14:paraId="00000075">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COUNT(*) AS total_students FROM Students;</w:t>
      </w:r>
    </w:p>
    <w:p w:rsidR="00000000" w:rsidDel="00000000" w:rsidP="00000000" w:rsidRDefault="00000000" w:rsidRPr="00000000" w14:paraId="00000076">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77">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78">
      <w:pPr>
        <w:numPr>
          <w:ilvl w:val="0"/>
          <w:numId w:val="14"/>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COUNT(*)</w:t>
      </w:r>
      <w:r w:rsidDel="00000000" w:rsidR="00000000" w:rsidRPr="00000000">
        <w:rPr>
          <w:sz w:val="23"/>
          <w:szCs w:val="23"/>
          <w:highlight w:val="white"/>
          <w:rtl w:val="0"/>
        </w:rPr>
        <w:t xml:space="preserve"> counts all rows in the </w:t>
      </w:r>
      <w:r w:rsidDel="00000000" w:rsidR="00000000" w:rsidRPr="00000000">
        <w:rPr>
          <w:sz w:val="23"/>
          <w:szCs w:val="23"/>
          <w:highlight w:val="white"/>
          <w:rtl w:val="0"/>
        </w:rPr>
        <w:t xml:space="preserve">Students</w:t>
      </w:r>
      <w:r w:rsidDel="00000000" w:rsidR="00000000" w:rsidRPr="00000000">
        <w:rPr>
          <w:sz w:val="23"/>
          <w:szCs w:val="23"/>
          <w:highlight w:val="white"/>
          <w:rtl w:val="0"/>
        </w:rPr>
        <w:t xml:space="preserve"> table.</w:t>
      </w:r>
    </w:p>
    <w:p w:rsidR="00000000" w:rsidDel="00000000" w:rsidP="00000000" w:rsidRDefault="00000000" w:rsidRPr="00000000" w14:paraId="00000079">
      <w:pPr>
        <w:spacing w:after="240" w:before="240" w:line="240" w:lineRule="auto"/>
        <w:jc w:val="both"/>
        <w:rPr>
          <w:sz w:val="23"/>
          <w:szCs w:val="23"/>
          <w:highlight w:val="white"/>
        </w:rPr>
      </w:pPr>
      <w:r w:rsidDel="00000000" w:rsidR="00000000" w:rsidRPr="00000000">
        <w:rPr>
          <w:b w:val="1"/>
          <w:sz w:val="23"/>
          <w:szCs w:val="23"/>
          <w:highlight w:val="white"/>
          <w:rtl w:val="0"/>
        </w:rPr>
        <w:t xml:space="preserve">Another Scenario:</w:t>
        <w:br w:type="textWrapping"/>
      </w:r>
      <w:r w:rsidDel="00000000" w:rsidR="00000000" w:rsidRPr="00000000">
        <w:rPr>
          <w:sz w:val="23"/>
          <w:szCs w:val="23"/>
          <w:highlight w:val="white"/>
          <w:rtl w:val="0"/>
        </w:rPr>
        <w:t xml:space="preserve">Find the number of students enrolled in each course.</w:t>
      </w:r>
    </w:p>
    <w:p w:rsidR="00000000" w:rsidDel="00000000" w:rsidP="00000000" w:rsidRDefault="00000000" w:rsidRPr="00000000" w14:paraId="0000007A">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c.course_name, COUNT(e.student_id) AS num_students  </w:t>
      </w:r>
    </w:p>
    <w:p w:rsidR="00000000" w:rsidDel="00000000" w:rsidP="00000000" w:rsidRDefault="00000000" w:rsidRPr="00000000" w14:paraId="0000007B">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Courses c  </w:t>
      </w:r>
    </w:p>
    <w:p w:rsidR="00000000" w:rsidDel="00000000" w:rsidP="00000000" w:rsidRDefault="00000000" w:rsidRPr="00000000" w14:paraId="0000007C">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LEFT JOIN Enrollments e ON c.course_id = e.course_id  </w:t>
      </w:r>
    </w:p>
    <w:p w:rsidR="00000000" w:rsidDel="00000000" w:rsidP="00000000" w:rsidRDefault="00000000" w:rsidRPr="00000000" w14:paraId="0000007D">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GROUP BY c.course_name;</w:t>
      </w:r>
    </w:p>
    <w:p w:rsidR="00000000" w:rsidDel="00000000" w:rsidP="00000000" w:rsidRDefault="00000000" w:rsidRPr="00000000" w14:paraId="0000007E">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7F">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80">
      <w:pPr>
        <w:numPr>
          <w:ilvl w:val="0"/>
          <w:numId w:val="2"/>
        </w:numPr>
        <w:spacing w:after="0" w:afterAutospacing="0" w:before="240" w:line="240" w:lineRule="auto"/>
        <w:ind w:left="720" w:hanging="360"/>
        <w:rPr>
          <w:sz w:val="23"/>
          <w:szCs w:val="23"/>
          <w:highlight w:val="white"/>
        </w:rPr>
      </w:pPr>
      <w:r w:rsidDel="00000000" w:rsidR="00000000" w:rsidRPr="00000000">
        <w:rPr>
          <w:sz w:val="23"/>
          <w:szCs w:val="23"/>
          <w:highlight w:val="white"/>
          <w:rtl w:val="0"/>
        </w:rPr>
        <w:t xml:space="preserve">COUNT(e.student_id)</w:t>
      </w:r>
      <w:r w:rsidDel="00000000" w:rsidR="00000000" w:rsidRPr="00000000">
        <w:rPr>
          <w:sz w:val="23"/>
          <w:szCs w:val="23"/>
          <w:highlight w:val="white"/>
          <w:rtl w:val="0"/>
        </w:rPr>
        <w:t xml:space="preserve"> counts the number of students in each course.</w:t>
      </w:r>
    </w:p>
    <w:p w:rsidR="00000000" w:rsidDel="00000000" w:rsidP="00000000" w:rsidRDefault="00000000" w:rsidRPr="00000000" w14:paraId="00000081">
      <w:pPr>
        <w:numPr>
          <w:ilvl w:val="0"/>
          <w:numId w:val="2"/>
        </w:numPr>
        <w:spacing w:after="240" w:before="0" w:beforeAutospacing="0" w:line="240" w:lineRule="auto"/>
        <w:ind w:left="720" w:hanging="360"/>
        <w:rPr>
          <w:sz w:val="23"/>
          <w:szCs w:val="23"/>
          <w:highlight w:val="white"/>
        </w:rPr>
      </w:pPr>
      <w:r w:rsidDel="00000000" w:rsidR="00000000" w:rsidRPr="00000000">
        <w:rPr>
          <w:sz w:val="23"/>
          <w:szCs w:val="23"/>
          <w:highlight w:val="white"/>
          <w:rtl w:val="0"/>
        </w:rPr>
        <w:t xml:space="preserve">GROUP BY c.course_name</w:t>
      </w:r>
      <w:r w:rsidDel="00000000" w:rsidR="00000000" w:rsidRPr="00000000">
        <w:rPr>
          <w:sz w:val="23"/>
          <w:szCs w:val="23"/>
          <w:highlight w:val="white"/>
          <w:rtl w:val="0"/>
        </w:rPr>
        <w:t xml:space="preserve"> groups the results by course.</w:t>
      </w:r>
    </w:p>
    <w:p w:rsidR="00000000" w:rsidDel="00000000" w:rsidP="00000000" w:rsidRDefault="00000000" w:rsidRPr="00000000" w14:paraId="00000082">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3"/>
        <w:keepNext w:val="0"/>
        <w:keepLines w:val="0"/>
        <w:spacing w:line="240" w:lineRule="auto"/>
        <w:jc w:val="both"/>
        <w:rPr>
          <w:sz w:val="30"/>
          <w:szCs w:val="30"/>
          <w:highlight w:val="white"/>
        </w:rPr>
      </w:pPr>
      <w:bookmarkStart w:colFirst="0" w:colLast="0" w:name="_heading=h.i6u93wyvseh3" w:id="9"/>
      <w:bookmarkEnd w:id="9"/>
      <w:r w:rsidDel="00000000" w:rsidR="00000000" w:rsidRPr="00000000">
        <w:rPr>
          <w:sz w:val="30"/>
          <w:szCs w:val="30"/>
          <w:highlight w:val="white"/>
          <w:rtl w:val="0"/>
        </w:rPr>
        <w:t xml:space="preserve">2.2 SUM – Adding Up Values</w:t>
      </w:r>
    </w:p>
    <w:p w:rsidR="00000000" w:rsidDel="00000000" w:rsidP="00000000" w:rsidRDefault="00000000" w:rsidRPr="00000000" w14:paraId="00000084">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find the total tuition fees collected from all students.</w:t>
      </w:r>
    </w:p>
    <w:p w:rsidR="00000000" w:rsidDel="00000000" w:rsidP="00000000" w:rsidRDefault="00000000" w:rsidRPr="00000000" w14:paraId="00000085">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SUM(tuition_fee) AS total_fees FROM Payments;</w:t>
      </w:r>
    </w:p>
    <w:p w:rsidR="00000000" w:rsidDel="00000000" w:rsidP="00000000" w:rsidRDefault="00000000" w:rsidRPr="00000000" w14:paraId="00000086">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87">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88">
      <w:pPr>
        <w:numPr>
          <w:ilvl w:val="0"/>
          <w:numId w:val="4"/>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SUM(tuition_fee)</w:t>
      </w:r>
      <w:r w:rsidDel="00000000" w:rsidR="00000000" w:rsidRPr="00000000">
        <w:rPr>
          <w:sz w:val="23"/>
          <w:szCs w:val="23"/>
          <w:highlight w:val="white"/>
          <w:rtl w:val="0"/>
        </w:rPr>
        <w:t xml:space="preserve"> adds up all tuition fees in the </w:t>
      </w:r>
      <w:r w:rsidDel="00000000" w:rsidR="00000000" w:rsidRPr="00000000">
        <w:rPr>
          <w:sz w:val="23"/>
          <w:szCs w:val="23"/>
          <w:highlight w:val="white"/>
          <w:rtl w:val="0"/>
        </w:rPr>
        <w:t xml:space="preserve">Payments</w:t>
      </w:r>
      <w:r w:rsidDel="00000000" w:rsidR="00000000" w:rsidRPr="00000000">
        <w:rPr>
          <w:sz w:val="23"/>
          <w:szCs w:val="23"/>
          <w:highlight w:val="white"/>
          <w:rtl w:val="0"/>
        </w:rPr>
        <w:t xml:space="preserve"> table.</w:t>
      </w:r>
    </w:p>
    <w:p w:rsidR="00000000" w:rsidDel="00000000" w:rsidP="00000000" w:rsidRDefault="00000000" w:rsidRPr="00000000" w14:paraId="00000089">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3"/>
        <w:keepNext w:val="0"/>
        <w:keepLines w:val="0"/>
        <w:spacing w:line="240" w:lineRule="auto"/>
        <w:jc w:val="both"/>
        <w:rPr>
          <w:sz w:val="30"/>
          <w:szCs w:val="30"/>
          <w:highlight w:val="white"/>
        </w:rPr>
      </w:pPr>
      <w:bookmarkStart w:colFirst="0" w:colLast="0" w:name="_heading=h.h5nylcth56b5" w:id="10"/>
      <w:bookmarkEnd w:id="10"/>
      <w:r w:rsidDel="00000000" w:rsidR="00000000" w:rsidRPr="00000000">
        <w:rPr>
          <w:sz w:val="30"/>
          <w:szCs w:val="30"/>
          <w:highlight w:val="white"/>
          <w:rtl w:val="0"/>
        </w:rPr>
        <w:t xml:space="preserve">2.3 AVG – Calculating the Average Value</w:t>
      </w:r>
    </w:p>
    <w:p w:rsidR="00000000" w:rsidDel="00000000" w:rsidP="00000000" w:rsidRDefault="00000000" w:rsidRPr="00000000" w14:paraId="0000008B">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You want to find the average tuition fee paid by students.</w:t>
      </w:r>
    </w:p>
    <w:p w:rsidR="00000000" w:rsidDel="00000000" w:rsidP="00000000" w:rsidRDefault="00000000" w:rsidRPr="00000000" w14:paraId="0000008C">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AVG(tuition_fee) AS avg_fee FROM Payments;</w:t>
      </w:r>
    </w:p>
    <w:p w:rsidR="00000000" w:rsidDel="00000000" w:rsidP="00000000" w:rsidRDefault="00000000" w:rsidRPr="00000000" w14:paraId="0000008D">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8E">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8F">
      <w:pPr>
        <w:numPr>
          <w:ilvl w:val="0"/>
          <w:numId w:val="6"/>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AVG(tuition_fee)</w:t>
      </w:r>
      <w:r w:rsidDel="00000000" w:rsidR="00000000" w:rsidRPr="00000000">
        <w:rPr>
          <w:sz w:val="23"/>
          <w:szCs w:val="23"/>
          <w:highlight w:val="white"/>
          <w:rtl w:val="0"/>
        </w:rPr>
        <w:t xml:space="preserve"> calculates the average fee from the </w:t>
      </w:r>
      <w:r w:rsidDel="00000000" w:rsidR="00000000" w:rsidRPr="00000000">
        <w:rPr>
          <w:sz w:val="23"/>
          <w:szCs w:val="23"/>
          <w:highlight w:val="white"/>
          <w:rtl w:val="0"/>
        </w:rPr>
        <w:t xml:space="preserve">Payments</w:t>
      </w:r>
      <w:r w:rsidDel="00000000" w:rsidR="00000000" w:rsidRPr="00000000">
        <w:rPr>
          <w:sz w:val="23"/>
          <w:szCs w:val="23"/>
          <w:highlight w:val="white"/>
          <w:rtl w:val="0"/>
        </w:rPr>
        <w:t xml:space="preserve"> table.</w:t>
      </w:r>
    </w:p>
    <w:p w:rsidR="00000000" w:rsidDel="00000000" w:rsidP="00000000" w:rsidRDefault="00000000" w:rsidRPr="00000000" w14:paraId="00000090">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3"/>
        <w:keepNext w:val="0"/>
        <w:keepLines w:val="0"/>
        <w:spacing w:line="240" w:lineRule="auto"/>
        <w:jc w:val="both"/>
        <w:rPr>
          <w:sz w:val="30"/>
          <w:szCs w:val="30"/>
          <w:highlight w:val="white"/>
        </w:rPr>
      </w:pPr>
      <w:bookmarkStart w:colFirst="0" w:colLast="0" w:name="_heading=h.lckuqy16vk59" w:id="11"/>
      <w:bookmarkEnd w:id="11"/>
      <w:r w:rsidDel="00000000" w:rsidR="00000000" w:rsidRPr="00000000">
        <w:rPr>
          <w:sz w:val="30"/>
          <w:szCs w:val="30"/>
          <w:highlight w:val="white"/>
          <w:rtl w:val="0"/>
        </w:rPr>
        <w:t xml:space="preserve">2.4 MIN &amp; MAX – Finding Minimum and Maximum Values</w:t>
      </w:r>
    </w:p>
    <w:p w:rsidR="00000000" w:rsidDel="00000000" w:rsidP="00000000" w:rsidRDefault="00000000" w:rsidRPr="00000000" w14:paraId="00000092">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Find the highest and lowest tuition fees paid by students.</w:t>
      </w:r>
    </w:p>
    <w:p w:rsidR="00000000" w:rsidDel="00000000" w:rsidP="00000000" w:rsidRDefault="00000000" w:rsidRPr="00000000" w14:paraId="00000093">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MIN(tuition_fee) AS lowest_fee, MAX(tuition_fee) AS highest_fee FROM Payments;</w:t>
      </w:r>
    </w:p>
    <w:p w:rsidR="00000000" w:rsidDel="00000000" w:rsidP="00000000" w:rsidRDefault="00000000" w:rsidRPr="00000000" w14:paraId="00000094">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95">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96">
      <w:pPr>
        <w:numPr>
          <w:ilvl w:val="0"/>
          <w:numId w:val="9"/>
        </w:numPr>
        <w:spacing w:after="0" w:afterAutospacing="0" w:before="240" w:line="240" w:lineRule="auto"/>
        <w:ind w:left="720" w:hanging="360"/>
        <w:rPr>
          <w:sz w:val="23"/>
          <w:szCs w:val="23"/>
          <w:highlight w:val="white"/>
        </w:rPr>
      </w:pPr>
      <w:r w:rsidDel="00000000" w:rsidR="00000000" w:rsidRPr="00000000">
        <w:rPr>
          <w:sz w:val="23"/>
          <w:szCs w:val="23"/>
          <w:highlight w:val="white"/>
          <w:rtl w:val="0"/>
        </w:rPr>
        <w:t xml:space="preserve">MIN(tuition_fee)</w:t>
      </w:r>
      <w:r w:rsidDel="00000000" w:rsidR="00000000" w:rsidRPr="00000000">
        <w:rPr>
          <w:sz w:val="23"/>
          <w:szCs w:val="23"/>
          <w:highlight w:val="white"/>
          <w:rtl w:val="0"/>
        </w:rPr>
        <w:t xml:space="preserve"> finds the lowest fee.</w:t>
      </w:r>
    </w:p>
    <w:p w:rsidR="00000000" w:rsidDel="00000000" w:rsidP="00000000" w:rsidRDefault="00000000" w:rsidRPr="00000000" w14:paraId="00000097">
      <w:pPr>
        <w:numPr>
          <w:ilvl w:val="0"/>
          <w:numId w:val="9"/>
        </w:numPr>
        <w:spacing w:after="240" w:before="0" w:beforeAutospacing="0" w:line="240" w:lineRule="auto"/>
        <w:ind w:left="720" w:hanging="360"/>
        <w:rPr>
          <w:sz w:val="23"/>
          <w:szCs w:val="23"/>
          <w:highlight w:val="white"/>
        </w:rPr>
      </w:pPr>
      <w:r w:rsidDel="00000000" w:rsidR="00000000" w:rsidRPr="00000000">
        <w:rPr>
          <w:sz w:val="23"/>
          <w:szCs w:val="23"/>
          <w:highlight w:val="white"/>
          <w:rtl w:val="0"/>
        </w:rPr>
        <w:t xml:space="preserve">MAX(tuition_fee)</w:t>
      </w:r>
      <w:r w:rsidDel="00000000" w:rsidR="00000000" w:rsidRPr="00000000">
        <w:rPr>
          <w:sz w:val="23"/>
          <w:szCs w:val="23"/>
          <w:highlight w:val="white"/>
          <w:rtl w:val="0"/>
        </w:rPr>
        <w:t xml:space="preserve"> finds the highest fee.</w:t>
      </w:r>
    </w:p>
    <w:p w:rsidR="00000000" w:rsidDel="00000000" w:rsidP="00000000" w:rsidRDefault="00000000" w:rsidRPr="00000000" w14:paraId="00000098">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pStyle w:val="Heading2"/>
        <w:keepNext w:val="0"/>
        <w:keepLines w:val="0"/>
        <w:spacing w:line="240" w:lineRule="auto"/>
        <w:jc w:val="both"/>
        <w:rPr>
          <w:sz w:val="38"/>
          <w:szCs w:val="38"/>
          <w:highlight w:val="white"/>
        </w:rPr>
      </w:pPr>
      <w:bookmarkStart w:colFirst="0" w:colLast="0" w:name="_heading=h.ak7n26evj5t8" w:id="12"/>
      <w:bookmarkEnd w:id="12"/>
      <w:r w:rsidDel="00000000" w:rsidR="00000000" w:rsidRPr="00000000">
        <w:rPr>
          <w:sz w:val="38"/>
          <w:szCs w:val="38"/>
          <w:highlight w:val="white"/>
          <w:rtl w:val="0"/>
        </w:rPr>
        <w:t xml:space="preserve">3. Understanding Nested Queries (Subqueries)</w:t>
      </w:r>
    </w:p>
    <w:p w:rsidR="00000000" w:rsidDel="00000000" w:rsidP="00000000" w:rsidRDefault="00000000" w:rsidRPr="00000000" w14:paraId="0000009A">
      <w:pPr>
        <w:spacing w:after="240" w:before="240" w:line="240" w:lineRule="auto"/>
        <w:jc w:val="both"/>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nested query</w:t>
      </w:r>
      <w:r w:rsidDel="00000000" w:rsidR="00000000" w:rsidRPr="00000000">
        <w:rPr>
          <w:sz w:val="23"/>
          <w:szCs w:val="23"/>
          <w:highlight w:val="white"/>
          <w:rtl w:val="0"/>
        </w:rPr>
        <w:t xml:space="preserve"> (subquery) is a query inside another query.</w:t>
      </w:r>
    </w:p>
    <w:p w:rsidR="00000000" w:rsidDel="00000000" w:rsidP="00000000" w:rsidRDefault="00000000" w:rsidRPr="00000000" w14:paraId="0000009B">
      <w:pPr>
        <w:pStyle w:val="Heading3"/>
        <w:keepNext w:val="0"/>
        <w:keepLines w:val="0"/>
        <w:spacing w:line="240" w:lineRule="auto"/>
        <w:jc w:val="both"/>
        <w:rPr>
          <w:sz w:val="30"/>
          <w:szCs w:val="30"/>
          <w:highlight w:val="white"/>
        </w:rPr>
      </w:pPr>
      <w:bookmarkStart w:colFirst="0" w:colLast="0" w:name="_heading=h.9u95xkna64ac" w:id="13"/>
      <w:bookmarkEnd w:id="13"/>
      <w:r w:rsidDel="00000000" w:rsidR="00000000" w:rsidRPr="00000000">
        <w:rPr>
          <w:sz w:val="30"/>
          <w:szCs w:val="30"/>
          <w:highlight w:val="white"/>
          <w:rtl w:val="0"/>
        </w:rPr>
        <w:t xml:space="preserve">3.1 Subquery in WHERE Clause</w:t>
      </w:r>
    </w:p>
    <w:p w:rsidR="00000000" w:rsidDel="00000000" w:rsidP="00000000" w:rsidRDefault="00000000" w:rsidRPr="00000000" w14:paraId="0000009C">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Find the students who have paid the highest tuition fee.</w:t>
      </w:r>
    </w:p>
    <w:p w:rsidR="00000000" w:rsidDel="00000000" w:rsidP="00000000" w:rsidRDefault="00000000" w:rsidRPr="00000000" w14:paraId="0000009D">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student_name, tuition_fee  </w:t>
      </w:r>
    </w:p>
    <w:p w:rsidR="00000000" w:rsidDel="00000000" w:rsidP="00000000" w:rsidRDefault="00000000" w:rsidRPr="00000000" w14:paraId="0000009E">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Payments  </w:t>
      </w:r>
    </w:p>
    <w:p w:rsidR="00000000" w:rsidDel="00000000" w:rsidP="00000000" w:rsidRDefault="00000000" w:rsidRPr="00000000" w14:paraId="0000009F">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WHERE tuition_fee = (SELECT MAX(tuition_fee) FROM Payments);</w:t>
      </w:r>
    </w:p>
    <w:p w:rsidR="00000000" w:rsidDel="00000000" w:rsidP="00000000" w:rsidRDefault="00000000" w:rsidRPr="00000000" w14:paraId="000000A0">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A1">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A2">
      <w:pPr>
        <w:numPr>
          <w:ilvl w:val="0"/>
          <w:numId w:val="17"/>
        </w:numPr>
        <w:spacing w:after="0" w:afterAutospacing="0" w:before="240" w:line="240" w:lineRule="auto"/>
        <w:ind w:left="720" w:hanging="360"/>
        <w:rPr>
          <w:sz w:val="23"/>
          <w:szCs w:val="23"/>
          <w:highlight w:val="white"/>
        </w:rPr>
      </w:pPr>
      <w:r w:rsidDel="00000000" w:rsidR="00000000" w:rsidRPr="00000000">
        <w:rPr>
          <w:sz w:val="23"/>
          <w:szCs w:val="23"/>
          <w:highlight w:val="white"/>
          <w:rtl w:val="0"/>
        </w:rPr>
        <w:t xml:space="preserve">The subquery </w:t>
      </w:r>
      <w:r w:rsidDel="00000000" w:rsidR="00000000" w:rsidRPr="00000000">
        <w:rPr>
          <w:sz w:val="23"/>
          <w:szCs w:val="23"/>
          <w:highlight w:val="white"/>
          <w:rtl w:val="0"/>
        </w:rPr>
        <w:t xml:space="preserve">(SELECT MAX(tuition_fee) FROM Payments)</w:t>
      </w:r>
      <w:r w:rsidDel="00000000" w:rsidR="00000000" w:rsidRPr="00000000">
        <w:rPr>
          <w:sz w:val="23"/>
          <w:szCs w:val="23"/>
          <w:highlight w:val="white"/>
          <w:rtl w:val="0"/>
        </w:rPr>
        <w:t xml:space="preserve"> finds the highest tuition fee.</w:t>
      </w:r>
    </w:p>
    <w:p w:rsidR="00000000" w:rsidDel="00000000" w:rsidP="00000000" w:rsidRDefault="00000000" w:rsidRPr="00000000" w14:paraId="000000A3">
      <w:pPr>
        <w:numPr>
          <w:ilvl w:val="0"/>
          <w:numId w:val="17"/>
        </w:numPr>
        <w:spacing w:after="240" w:before="0" w:beforeAutospacing="0" w:line="240" w:lineRule="auto"/>
        <w:ind w:left="720" w:hanging="360"/>
        <w:rPr>
          <w:sz w:val="23"/>
          <w:szCs w:val="23"/>
          <w:highlight w:val="white"/>
        </w:rPr>
      </w:pPr>
      <w:r w:rsidDel="00000000" w:rsidR="00000000" w:rsidRPr="00000000">
        <w:rPr>
          <w:sz w:val="23"/>
          <w:szCs w:val="23"/>
          <w:highlight w:val="white"/>
          <w:rtl w:val="0"/>
        </w:rPr>
        <w:t xml:space="preserve">The main query retrieves students who have paid that amount.</w:t>
      </w:r>
    </w:p>
    <w:p w:rsidR="00000000" w:rsidDel="00000000" w:rsidP="00000000" w:rsidRDefault="00000000" w:rsidRPr="00000000" w14:paraId="000000A4">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3"/>
        <w:keepNext w:val="0"/>
        <w:keepLines w:val="0"/>
        <w:spacing w:line="240" w:lineRule="auto"/>
        <w:jc w:val="both"/>
        <w:rPr>
          <w:sz w:val="30"/>
          <w:szCs w:val="30"/>
          <w:highlight w:val="white"/>
        </w:rPr>
      </w:pPr>
      <w:bookmarkStart w:colFirst="0" w:colLast="0" w:name="_heading=h.ociulep0skbc" w:id="14"/>
      <w:bookmarkEnd w:id="14"/>
      <w:r w:rsidDel="00000000" w:rsidR="00000000" w:rsidRPr="00000000">
        <w:rPr>
          <w:sz w:val="30"/>
          <w:szCs w:val="30"/>
          <w:highlight w:val="white"/>
          <w:rtl w:val="0"/>
        </w:rPr>
        <w:t xml:space="preserve">3.2 Subquery in FROM Clause</w:t>
      </w:r>
    </w:p>
    <w:p w:rsidR="00000000" w:rsidDel="00000000" w:rsidP="00000000" w:rsidRDefault="00000000" w:rsidRPr="00000000" w14:paraId="000000A6">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Find the average tuition fee of students who have paid more than $10,000.</w:t>
      </w:r>
    </w:p>
    <w:p w:rsidR="00000000" w:rsidDel="00000000" w:rsidP="00000000" w:rsidRDefault="00000000" w:rsidRPr="00000000" w14:paraId="000000A7">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AVG(high_payers.tuition_fee) AS avg_high_payers  </w:t>
      </w:r>
    </w:p>
    <w:p w:rsidR="00000000" w:rsidDel="00000000" w:rsidP="00000000" w:rsidRDefault="00000000" w:rsidRPr="00000000" w14:paraId="000000A8">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(SELECT tuition_fee FROM Payments WHERE tuition_fee &gt; 10000) AS high_payers;</w:t>
      </w:r>
    </w:p>
    <w:p w:rsidR="00000000" w:rsidDel="00000000" w:rsidP="00000000" w:rsidRDefault="00000000" w:rsidRPr="00000000" w14:paraId="000000A9">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AA">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AB">
      <w:pPr>
        <w:numPr>
          <w:ilvl w:val="0"/>
          <w:numId w:val="3"/>
        </w:numPr>
        <w:spacing w:after="0" w:afterAutospacing="0" w:before="240" w:line="240" w:lineRule="auto"/>
        <w:ind w:left="720" w:hanging="360"/>
        <w:rPr>
          <w:sz w:val="23"/>
          <w:szCs w:val="23"/>
          <w:highlight w:val="white"/>
        </w:rPr>
      </w:pPr>
      <w:r w:rsidDel="00000000" w:rsidR="00000000" w:rsidRPr="00000000">
        <w:rPr>
          <w:sz w:val="23"/>
          <w:szCs w:val="23"/>
          <w:highlight w:val="white"/>
          <w:rtl w:val="0"/>
        </w:rPr>
        <w:t xml:space="preserve">The subquery filters students who paid more than $10,000.</w:t>
      </w:r>
    </w:p>
    <w:p w:rsidR="00000000" w:rsidDel="00000000" w:rsidP="00000000" w:rsidRDefault="00000000" w:rsidRPr="00000000" w14:paraId="000000AC">
      <w:pPr>
        <w:numPr>
          <w:ilvl w:val="0"/>
          <w:numId w:val="3"/>
        </w:numPr>
        <w:spacing w:after="240" w:before="0" w:beforeAutospacing="0" w:line="240" w:lineRule="auto"/>
        <w:ind w:left="720" w:hanging="360"/>
        <w:rPr>
          <w:sz w:val="23"/>
          <w:szCs w:val="23"/>
          <w:highlight w:val="white"/>
        </w:rPr>
      </w:pPr>
      <w:r w:rsidDel="00000000" w:rsidR="00000000" w:rsidRPr="00000000">
        <w:rPr>
          <w:sz w:val="23"/>
          <w:szCs w:val="23"/>
          <w:highlight w:val="white"/>
          <w:rtl w:val="0"/>
        </w:rPr>
        <w:t xml:space="preserve">The main query calculates their average tuition fee.</w:t>
      </w:r>
    </w:p>
    <w:p w:rsidR="00000000" w:rsidDel="00000000" w:rsidP="00000000" w:rsidRDefault="00000000" w:rsidRPr="00000000" w14:paraId="000000AD">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2"/>
        <w:keepNext w:val="0"/>
        <w:keepLines w:val="0"/>
        <w:spacing w:line="240" w:lineRule="auto"/>
        <w:jc w:val="both"/>
        <w:rPr>
          <w:sz w:val="38"/>
          <w:szCs w:val="38"/>
          <w:highlight w:val="white"/>
        </w:rPr>
      </w:pPr>
      <w:bookmarkStart w:colFirst="0" w:colLast="0" w:name="_heading=h.q1zez4og4xj" w:id="15"/>
      <w:bookmarkEnd w:id="15"/>
      <w:r w:rsidDel="00000000" w:rsidR="00000000" w:rsidRPr="00000000">
        <w:rPr>
          <w:sz w:val="38"/>
          <w:szCs w:val="38"/>
          <w:highlight w:val="white"/>
          <w:rtl w:val="0"/>
        </w:rPr>
        <w:t xml:space="preserve">4. Using Ranking Functions</w:t>
      </w:r>
    </w:p>
    <w:p w:rsidR="00000000" w:rsidDel="00000000" w:rsidP="00000000" w:rsidRDefault="00000000" w:rsidRPr="00000000" w14:paraId="000000AF">
      <w:pPr>
        <w:spacing w:after="240" w:before="240" w:line="240" w:lineRule="auto"/>
        <w:jc w:val="both"/>
        <w:rPr>
          <w:sz w:val="23"/>
          <w:szCs w:val="23"/>
          <w:highlight w:val="white"/>
        </w:rPr>
      </w:pPr>
      <w:r w:rsidDel="00000000" w:rsidR="00000000" w:rsidRPr="00000000">
        <w:rPr>
          <w:sz w:val="23"/>
          <w:szCs w:val="23"/>
          <w:highlight w:val="white"/>
          <w:rtl w:val="0"/>
        </w:rPr>
        <w:t xml:space="preserve">Ranking functions assign a rank to each row in a result set based on a specified column.</w:t>
      </w:r>
    </w:p>
    <w:p w:rsidR="00000000" w:rsidDel="00000000" w:rsidP="00000000" w:rsidRDefault="00000000" w:rsidRPr="00000000" w14:paraId="000000B0">
      <w:pPr>
        <w:pStyle w:val="Heading3"/>
        <w:keepNext w:val="0"/>
        <w:keepLines w:val="0"/>
        <w:spacing w:line="240" w:lineRule="auto"/>
        <w:jc w:val="both"/>
        <w:rPr>
          <w:sz w:val="30"/>
          <w:szCs w:val="30"/>
          <w:highlight w:val="white"/>
        </w:rPr>
      </w:pPr>
      <w:bookmarkStart w:colFirst="0" w:colLast="0" w:name="_heading=h.ejv85a3ron9k" w:id="16"/>
      <w:bookmarkEnd w:id="16"/>
      <w:r w:rsidDel="00000000" w:rsidR="00000000" w:rsidRPr="00000000">
        <w:rPr>
          <w:sz w:val="30"/>
          <w:szCs w:val="30"/>
          <w:highlight w:val="white"/>
          <w:rtl w:val="0"/>
        </w:rPr>
        <w:t xml:space="preserve">4.1 RANK – Assigning Rank to Ordered Data</w:t>
      </w:r>
    </w:p>
    <w:p w:rsidR="00000000" w:rsidDel="00000000" w:rsidP="00000000" w:rsidRDefault="00000000" w:rsidRPr="00000000" w14:paraId="000000B1">
      <w:pPr>
        <w:spacing w:after="240" w:before="240" w:line="240" w:lineRule="auto"/>
        <w:jc w:val="both"/>
        <w:rPr>
          <w:sz w:val="23"/>
          <w:szCs w:val="23"/>
          <w:highlight w:val="white"/>
        </w:rPr>
      </w:pPr>
      <w:r w:rsidDel="00000000" w:rsidR="00000000" w:rsidRPr="00000000">
        <w:rPr>
          <w:b w:val="1"/>
          <w:sz w:val="23"/>
          <w:szCs w:val="23"/>
          <w:highlight w:val="white"/>
          <w:rtl w:val="0"/>
        </w:rPr>
        <w:t xml:space="preserve">Example Scenario:</w:t>
        <w:br w:type="textWrapping"/>
      </w:r>
      <w:r w:rsidDel="00000000" w:rsidR="00000000" w:rsidRPr="00000000">
        <w:rPr>
          <w:sz w:val="23"/>
          <w:szCs w:val="23"/>
          <w:highlight w:val="white"/>
          <w:rtl w:val="0"/>
        </w:rPr>
        <w:t xml:space="preserve">Rank students based on tuition fees paid.</w:t>
      </w:r>
    </w:p>
    <w:p w:rsidR="00000000" w:rsidDel="00000000" w:rsidP="00000000" w:rsidRDefault="00000000" w:rsidRPr="00000000" w14:paraId="000000B2">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student_name, tuition_fee,  </w:t>
      </w:r>
    </w:p>
    <w:p w:rsidR="00000000" w:rsidDel="00000000" w:rsidP="00000000" w:rsidRDefault="00000000" w:rsidRPr="00000000" w14:paraId="000000B3">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       RANK() OVER (ORDER BY tuition_fee DESC) AS rank  </w:t>
      </w:r>
    </w:p>
    <w:p w:rsidR="00000000" w:rsidDel="00000000" w:rsidP="00000000" w:rsidRDefault="00000000" w:rsidRPr="00000000" w14:paraId="000000B4">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Payments;</w:t>
      </w:r>
    </w:p>
    <w:p w:rsidR="00000000" w:rsidDel="00000000" w:rsidP="00000000" w:rsidRDefault="00000000" w:rsidRPr="00000000" w14:paraId="000000B5">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B6">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B7">
      <w:pPr>
        <w:numPr>
          <w:ilvl w:val="0"/>
          <w:numId w:val="5"/>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RANK() OVER (ORDER BY tuition_fee DESC)</w:t>
      </w:r>
      <w:r w:rsidDel="00000000" w:rsidR="00000000" w:rsidRPr="00000000">
        <w:rPr>
          <w:sz w:val="23"/>
          <w:szCs w:val="23"/>
          <w:highlight w:val="white"/>
          <w:rtl w:val="0"/>
        </w:rPr>
        <w:t xml:space="preserve"> assigns a rank where the highest tuition fee gets rank 1.</w:t>
      </w:r>
    </w:p>
    <w:p w:rsidR="00000000" w:rsidDel="00000000" w:rsidP="00000000" w:rsidRDefault="00000000" w:rsidRPr="00000000" w14:paraId="000000B8">
      <w:pPr>
        <w:spacing w:after="0" w:line="240" w:lineRule="auto"/>
        <w:jc w:val="both"/>
        <w:rPr>
          <w:color w:val="0000ff"/>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2"/>
        <w:keepNext w:val="0"/>
        <w:keepLines w:val="0"/>
        <w:spacing w:line="240" w:lineRule="auto"/>
        <w:jc w:val="both"/>
        <w:rPr>
          <w:sz w:val="34"/>
          <w:szCs w:val="34"/>
          <w:highlight w:val="white"/>
        </w:rPr>
      </w:pPr>
      <w:bookmarkStart w:colFirst="0" w:colLast="0" w:name="_heading=h.gj5ks65570aw" w:id="17"/>
      <w:bookmarkEnd w:id="17"/>
      <w:r w:rsidDel="00000000" w:rsidR="00000000" w:rsidRPr="00000000">
        <w:rPr>
          <w:sz w:val="34"/>
          <w:szCs w:val="34"/>
          <w:highlight w:val="white"/>
          <w:rtl w:val="0"/>
        </w:rPr>
        <w:t xml:space="preserve">5. Combining Concepts in Complex Queries</w:t>
      </w:r>
    </w:p>
    <w:p w:rsidR="00000000" w:rsidDel="00000000" w:rsidP="00000000" w:rsidRDefault="00000000" w:rsidRPr="00000000" w14:paraId="000000BA">
      <w:pPr>
        <w:pStyle w:val="Heading4"/>
        <w:keepNext w:val="0"/>
        <w:keepLines w:val="0"/>
        <w:spacing w:line="240" w:lineRule="auto"/>
        <w:jc w:val="both"/>
        <w:rPr/>
      </w:pPr>
      <w:bookmarkStart w:colFirst="0" w:colLast="0" w:name="_heading=h.31zgj16wb5c2" w:id="18"/>
      <w:bookmarkEnd w:id="18"/>
      <w:r w:rsidDel="00000000" w:rsidR="00000000" w:rsidRPr="00000000">
        <w:rPr>
          <w:rtl w:val="0"/>
        </w:rPr>
        <w:t xml:space="preserve">5.1 Finding Students Who Paid Above the Average Fee</w:t>
      </w:r>
    </w:p>
    <w:p w:rsidR="00000000" w:rsidDel="00000000" w:rsidP="00000000" w:rsidRDefault="00000000" w:rsidRPr="00000000" w14:paraId="000000BB">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student_name, tuition_fee  </w:t>
      </w:r>
    </w:p>
    <w:p w:rsidR="00000000" w:rsidDel="00000000" w:rsidP="00000000" w:rsidRDefault="00000000" w:rsidRPr="00000000" w14:paraId="000000BC">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Payments  </w:t>
      </w:r>
    </w:p>
    <w:p w:rsidR="00000000" w:rsidDel="00000000" w:rsidP="00000000" w:rsidRDefault="00000000" w:rsidRPr="00000000" w14:paraId="000000BD">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WHERE tuition_fee &gt; (SELECT AVG(tuition_fee) FROM Payments);</w:t>
      </w:r>
    </w:p>
    <w:p w:rsidR="00000000" w:rsidDel="00000000" w:rsidP="00000000" w:rsidRDefault="00000000" w:rsidRPr="00000000" w14:paraId="000000BE">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BF">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C0">
      <w:pPr>
        <w:numPr>
          <w:ilvl w:val="0"/>
          <w:numId w:val="8"/>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This query finds students who paid above the average fee.</w:t>
      </w:r>
    </w:p>
    <w:p w:rsidR="00000000" w:rsidDel="00000000" w:rsidP="00000000" w:rsidRDefault="00000000" w:rsidRPr="00000000" w14:paraId="000000C1">
      <w:pPr>
        <w:spacing w:after="0" w:line="240" w:lineRule="auto"/>
        <w:jc w:val="both"/>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4"/>
        <w:keepNext w:val="0"/>
        <w:keepLines w:val="0"/>
        <w:spacing w:line="240" w:lineRule="auto"/>
        <w:jc w:val="both"/>
        <w:rPr/>
      </w:pPr>
      <w:bookmarkStart w:colFirst="0" w:colLast="0" w:name="_heading=h.xewjdmngkns" w:id="19"/>
      <w:bookmarkEnd w:id="19"/>
      <w:r w:rsidDel="00000000" w:rsidR="00000000" w:rsidRPr="00000000">
        <w:rPr>
          <w:rtl w:val="0"/>
        </w:rPr>
        <w:t xml:space="preserve">5.2 Find Courses With the Most Enrolled Students</w:t>
      </w:r>
    </w:p>
    <w:p w:rsidR="00000000" w:rsidDel="00000000" w:rsidP="00000000" w:rsidRDefault="00000000" w:rsidRPr="00000000" w14:paraId="000000C3">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SELECT c.course_name, COUNT(e.student_id) AS num_students  </w:t>
      </w:r>
    </w:p>
    <w:p w:rsidR="00000000" w:rsidDel="00000000" w:rsidP="00000000" w:rsidRDefault="00000000" w:rsidRPr="00000000" w14:paraId="000000C4">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FROM Courses c  </w:t>
      </w:r>
    </w:p>
    <w:p w:rsidR="00000000" w:rsidDel="00000000" w:rsidP="00000000" w:rsidRDefault="00000000" w:rsidRPr="00000000" w14:paraId="000000C5">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LEFT JOIN Enrollments e ON c.course_id = e.course_id  </w:t>
      </w:r>
    </w:p>
    <w:p w:rsidR="00000000" w:rsidDel="00000000" w:rsidP="00000000" w:rsidRDefault="00000000" w:rsidRPr="00000000" w14:paraId="000000C6">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GROUP BY c.course_name  </w:t>
      </w:r>
    </w:p>
    <w:p w:rsidR="00000000" w:rsidDel="00000000" w:rsidP="00000000" w:rsidRDefault="00000000" w:rsidRPr="00000000" w14:paraId="000000C7">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ORDER BY num_students DESC  </w:t>
      </w:r>
    </w:p>
    <w:p w:rsidR="00000000" w:rsidDel="00000000" w:rsidP="00000000" w:rsidRDefault="00000000" w:rsidRPr="00000000" w14:paraId="000000C8">
      <w:pPr>
        <w:spacing w:after="0" w:line="240" w:lineRule="auto"/>
        <w:jc w:val="both"/>
        <w:rPr>
          <w:color w:val="188038"/>
          <w:sz w:val="23"/>
          <w:szCs w:val="23"/>
          <w:highlight w:val="white"/>
        </w:rPr>
      </w:pPr>
      <w:r w:rsidDel="00000000" w:rsidR="00000000" w:rsidRPr="00000000">
        <w:rPr>
          <w:color w:val="188038"/>
          <w:sz w:val="23"/>
          <w:szCs w:val="23"/>
          <w:highlight w:val="white"/>
          <w:rtl w:val="0"/>
        </w:rPr>
        <w:t xml:space="preserve">LIMIT 1;</w:t>
      </w:r>
    </w:p>
    <w:p w:rsidR="00000000" w:rsidDel="00000000" w:rsidP="00000000" w:rsidRDefault="00000000" w:rsidRPr="00000000" w14:paraId="000000C9">
      <w:pPr>
        <w:spacing w:after="0" w:line="240" w:lineRule="auto"/>
        <w:jc w:val="both"/>
        <w:rPr>
          <w:color w:val="0000ff"/>
          <w:sz w:val="23"/>
          <w:szCs w:val="23"/>
          <w:highlight w:val="white"/>
        </w:rPr>
      </w:pPr>
      <w:r w:rsidDel="00000000" w:rsidR="00000000" w:rsidRPr="00000000">
        <w:rPr>
          <w:rtl w:val="0"/>
        </w:rPr>
      </w:r>
    </w:p>
    <w:p w:rsidR="00000000" w:rsidDel="00000000" w:rsidP="00000000" w:rsidRDefault="00000000" w:rsidRPr="00000000" w14:paraId="000000CA">
      <w:pPr>
        <w:spacing w:after="240" w:before="240" w:line="240" w:lineRule="auto"/>
        <w:jc w:val="both"/>
        <w:rPr>
          <w:b w:val="1"/>
          <w:sz w:val="23"/>
          <w:szCs w:val="23"/>
          <w:highlight w:val="white"/>
        </w:rPr>
      </w:pPr>
      <w:r w:rsidDel="00000000" w:rsidR="00000000" w:rsidRPr="00000000">
        <w:rPr>
          <w:b w:val="1"/>
          <w:sz w:val="23"/>
          <w:szCs w:val="23"/>
          <w:highlight w:val="white"/>
          <w:rtl w:val="0"/>
        </w:rPr>
        <w:t xml:space="preserve">Explanation:</w:t>
      </w:r>
    </w:p>
    <w:p w:rsidR="00000000" w:rsidDel="00000000" w:rsidP="00000000" w:rsidRDefault="00000000" w:rsidRPr="00000000" w14:paraId="000000CB">
      <w:pPr>
        <w:numPr>
          <w:ilvl w:val="0"/>
          <w:numId w:val="1"/>
        </w:numPr>
        <w:spacing w:after="240" w:before="240" w:line="240" w:lineRule="auto"/>
        <w:ind w:left="720" w:hanging="360"/>
        <w:rPr>
          <w:sz w:val="23"/>
          <w:szCs w:val="23"/>
          <w:highlight w:val="white"/>
        </w:rPr>
      </w:pPr>
      <w:r w:rsidDel="00000000" w:rsidR="00000000" w:rsidRPr="00000000">
        <w:rPr>
          <w:sz w:val="23"/>
          <w:szCs w:val="23"/>
          <w:highlight w:val="white"/>
          <w:rtl w:val="0"/>
        </w:rPr>
        <w:t xml:space="preserve">This query counts students per course and returns the course with the most students.</w:t>
      </w:r>
    </w:p>
    <w:p w:rsidR="00000000" w:rsidDel="00000000" w:rsidP="00000000" w:rsidRDefault="00000000" w:rsidRPr="00000000" w14:paraId="000000CC">
      <w:pPr>
        <w:rPr>
          <w:rFonts w:ascii="Consolas" w:cs="Consolas" w:eastAsia="Consolas" w:hAnsi="Consolas"/>
          <w:sz w:val="19"/>
          <w:szCs w:val="1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D">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spacing w:after="240" w:before="240" w:line="240" w:lineRule="auto"/>
        <w:jc w:val="center"/>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Happy learning and querying!</w:t>
      </w:r>
    </w:p>
    <w:p w:rsidR="00000000" w:rsidDel="00000000" w:rsidP="00000000" w:rsidRDefault="00000000" w:rsidRPr="00000000" w14:paraId="000000CF">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jc w:val="center"/>
        <w:rPr>
          <w:rFonts w:ascii="Consolas" w:cs="Consolas" w:eastAsia="Consolas" w:hAnsi="Consolas"/>
          <w:color w:val="808080"/>
          <w:sz w:val="19"/>
          <w:szCs w:val="19"/>
          <w:highlight w:val="white"/>
        </w:rPr>
      </w:pPr>
      <w:r w:rsidDel="00000000" w:rsidR="00000000" w:rsidRPr="00000000">
        <w:rPr>
          <w:rFonts w:ascii="Consolas" w:cs="Consolas" w:eastAsia="Consolas" w:hAnsi="Consolas"/>
          <w:color w:val="808080"/>
          <w:sz w:val="19"/>
          <w:szCs w:val="19"/>
          <w:highlight w:val="white"/>
        </w:rPr>
        <w:drawing>
          <wp:inline distB="114300" distT="114300" distL="114300" distR="114300">
            <wp:extent cx="2133600" cy="2866270"/>
            <wp:effectExtent b="0" l="0" r="0" t="0"/>
            <wp:docPr id="4205" name="image6.png"/>
            <a:graphic>
              <a:graphicData uri="http://schemas.openxmlformats.org/drawingml/2006/picture">
                <pic:pic>
                  <pic:nvPicPr>
                    <pic:cNvPr id="0" name="image6.png"/>
                    <pic:cNvPicPr preferRelativeResize="0"/>
                  </pic:nvPicPr>
                  <pic:blipFill>
                    <a:blip r:embed="rId10"/>
                    <a:srcRect b="10510" l="0" r="0" t="0"/>
                    <a:stretch>
                      <a:fillRect/>
                    </a:stretch>
                  </pic:blipFill>
                  <pic:spPr>
                    <a:xfrm>
                      <a:off x="0" y="0"/>
                      <a:ext cx="2133600" cy="286627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5" w:line="235" w:lineRule="auto"/>
        <w:ind w:left="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Download lab-3 sql file provided with this manual. Run that file and a schema with following details will be created:</w:t>
      </w:r>
    </w:p>
    <w:p w:rsidR="00000000" w:rsidDel="00000000" w:rsidP="00000000" w:rsidRDefault="00000000" w:rsidRPr="00000000" w14:paraId="000000D2">
      <w:pPr>
        <w:spacing w:after="5" w:line="235" w:lineRule="auto"/>
        <w:ind w:left="1"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-838199</wp:posOffset>
            </wp:positionH>
            <wp:positionV relativeFrom="paragraph">
              <wp:posOffset>323850</wp:posOffset>
            </wp:positionV>
            <wp:extent cx="7658100" cy="3857274"/>
            <wp:effectExtent b="0" l="0" r="0" t="0"/>
            <wp:wrapTopAndBottom distB="114300" distT="114300"/>
            <wp:docPr id="420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7658100" cy="3857274"/>
                    </a:xfrm>
                    <a:prstGeom prst="rect"/>
                    <a:ln/>
                  </pic:spPr>
                </pic:pic>
              </a:graphicData>
            </a:graphic>
          </wp:anchor>
        </w:drawing>
      </w:r>
    </w:p>
    <w:p w:rsidR="00000000" w:rsidDel="00000000" w:rsidP="00000000" w:rsidRDefault="00000000" w:rsidRPr="00000000" w14:paraId="000000D3">
      <w:pPr>
        <w:spacing w:after="5" w:line="235" w:lineRule="auto"/>
        <w:ind w:left="0" w:firstLine="0"/>
        <w:jc w:val="both"/>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pStyle w:val="Heading1"/>
        <w:spacing w:before="0" w:lineRule="auto"/>
        <w:jc w:val="center"/>
        <w:rPr>
          <w:rFonts w:ascii="Times New Roman" w:cs="Times New Roman" w:eastAsia="Times New Roman" w:hAnsi="Times New Roman"/>
        </w:rPr>
      </w:pPr>
      <w:bookmarkStart w:colFirst="0" w:colLast="0" w:name="_heading=h.6zznozy5pi2a" w:id="20"/>
      <w:bookmarkEnd w:id="20"/>
      <w:r w:rsidDel="00000000" w:rsidR="00000000" w:rsidRPr="00000000">
        <w:rPr>
          <w:rFonts w:ascii="Times New Roman" w:cs="Times New Roman" w:eastAsia="Times New Roman" w:hAnsi="Times New Roman"/>
          <w:rtl w:val="0"/>
        </w:rPr>
        <w:t xml:space="preserve">In Lab Exercises</w:t>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257175</wp:posOffset>
            </wp:positionV>
            <wp:extent cx="3900488" cy="2194024"/>
            <wp:effectExtent b="0" l="0" r="0" t="0"/>
            <wp:wrapTopAndBottom distB="114300" distT="114300"/>
            <wp:docPr id="420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900488" cy="2194024"/>
                    </a:xfrm>
                    <a:prstGeom prst="rect"/>
                    <a:ln/>
                  </pic:spPr>
                </pic:pic>
              </a:graphicData>
            </a:graphic>
          </wp:anchor>
        </w:drawing>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after="0" w:line="240" w:lineRule="auto"/>
        <w:ind w:left="1"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after="0" w:line="240" w:lineRule="auto"/>
        <w:ind w:left="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Fast &amp; Furious Racing League, elite racers from around the world compete in high-speed underground races. Each driver owns multiple cars, which can be customized with upgrades. Races happen at different locations, and each race has multiple participants. The winners earn rewards and ranking points. To help DBA to manage functionalities of Fast &amp; Furious, </w:t>
      </w:r>
      <w:r w:rsidDel="00000000" w:rsidR="00000000" w:rsidRPr="00000000">
        <w:rPr>
          <w:rFonts w:ascii="Times New Roman" w:cs="Times New Roman" w:eastAsia="Times New Roman" w:hAnsi="Times New Roman"/>
          <w:b w:val="1"/>
          <w:sz w:val="24"/>
          <w:szCs w:val="24"/>
          <w:rtl w:val="0"/>
        </w:rPr>
        <w:t xml:space="preserve">Write following queries in a SQL file and submit</w:t>
      </w:r>
    </w:p>
    <w:p w:rsidR="00000000" w:rsidDel="00000000" w:rsidP="00000000" w:rsidRDefault="00000000" w:rsidRPr="00000000" w14:paraId="000000D8">
      <w:pPr>
        <w:spacing w:after="0" w:line="240" w:lineRule="auto"/>
        <w:ind w:left="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First five queries have hint to get you started</w:t>
      </w:r>
    </w:p>
    <w:p w:rsidR="00000000" w:rsidDel="00000000" w:rsidP="00000000" w:rsidRDefault="00000000" w:rsidRPr="00000000" w14:paraId="000000D9">
      <w:pPr>
        <w:numPr>
          <w:ilvl w:val="0"/>
          <w:numId w:val="11"/>
        </w:numPr>
        <w:ind w:left="720" w:hanging="360"/>
        <w:rPr/>
      </w:pPr>
      <w:r w:rsidDel="00000000" w:rsidR="00000000" w:rsidRPr="00000000">
        <w:rPr>
          <w:i w:val="1"/>
          <w:rtl w:val="0"/>
        </w:rPr>
        <w:t xml:space="preserve">List all drivers and their cars. </w:t>
      </w:r>
    </w:p>
    <w:p w:rsidR="00000000" w:rsidDel="00000000" w:rsidP="00000000" w:rsidRDefault="00000000" w:rsidRPr="00000000" w14:paraId="000000DA">
      <w:pPr>
        <w:ind w:left="720" w:firstLine="0"/>
        <w:rPr>
          <w:i w:val="1"/>
        </w:rPr>
      </w:pPr>
      <w:r w:rsidDel="00000000" w:rsidR="00000000" w:rsidRPr="00000000">
        <w:rPr>
          <w:i w:val="1"/>
          <w:rtl w:val="0"/>
        </w:rPr>
        <w:t xml:space="preserve">Hint: Use an INNER JOIN between Driver and Driver_Car to link with Car.</w:t>
      </w:r>
    </w:p>
    <w:p w:rsidR="00000000" w:rsidDel="00000000" w:rsidP="00000000" w:rsidRDefault="00000000" w:rsidRPr="00000000" w14:paraId="000000DB">
      <w:pPr>
        <w:numPr>
          <w:ilvl w:val="0"/>
          <w:numId w:val="11"/>
        </w:numPr>
        <w:ind w:left="720" w:hanging="360"/>
        <w:rPr/>
      </w:pPr>
      <w:r w:rsidDel="00000000" w:rsidR="00000000" w:rsidRPr="00000000">
        <w:rPr>
          <w:i w:val="1"/>
          <w:rtl w:val="0"/>
        </w:rPr>
        <w:t xml:space="preserve">Show all race names and the number of participants</w:t>
      </w:r>
    </w:p>
    <w:p w:rsidR="00000000" w:rsidDel="00000000" w:rsidP="00000000" w:rsidRDefault="00000000" w:rsidRPr="00000000" w14:paraId="000000DC">
      <w:pPr>
        <w:ind w:left="720" w:firstLine="0"/>
        <w:rPr>
          <w:i w:val="1"/>
        </w:rPr>
      </w:pPr>
      <w:r w:rsidDel="00000000" w:rsidR="00000000" w:rsidRPr="00000000">
        <w:rPr>
          <w:i w:val="1"/>
          <w:rtl w:val="0"/>
        </w:rPr>
        <w:t xml:space="preserve">Hint: Use a LEFT JOIN with COUNT() and GROUP BY.</w:t>
      </w:r>
    </w:p>
    <w:p w:rsidR="00000000" w:rsidDel="00000000" w:rsidP="00000000" w:rsidRDefault="00000000" w:rsidRPr="00000000" w14:paraId="000000DD">
      <w:pPr>
        <w:numPr>
          <w:ilvl w:val="0"/>
          <w:numId w:val="11"/>
        </w:numPr>
        <w:ind w:left="720" w:hanging="360"/>
        <w:rPr/>
      </w:pPr>
      <w:r w:rsidDel="00000000" w:rsidR="00000000" w:rsidRPr="00000000">
        <w:rPr>
          <w:i w:val="1"/>
          <w:rtl w:val="0"/>
        </w:rPr>
        <w:t xml:space="preserve">Display the fastest driver in each race</w:t>
      </w:r>
    </w:p>
    <w:p w:rsidR="00000000" w:rsidDel="00000000" w:rsidP="00000000" w:rsidRDefault="00000000" w:rsidRPr="00000000" w14:paraId="000000DE">
      <w:pPr>
        <w:ind w:left="720" w:firstLine="0"/>
        <w:rPr>
          <w:i w:val="1"/>
        </w:rPr>
      </w:pPr>
      <w:r w:rsidDel="00000000" w:rsidR="00000000" w:rsidRPr="00000000">
        <w:rPr>
          <w:i w:val="1"/>
          <w:rtl w:val="0"/>
        </w:rPr>
        <w:t xml:space="preserve">Use a SUBQUERY to find the minimum completion_time per race, then join with Race_Result.</w:t>
      </w:r>
    </w:p>
    <w:p w:rsidR="00000000" w:rsidDel="00000000" w:rsidP="00000000" w:rsidRDefault="00000000" w:rsidRPr="00000000" w14:paraId="000000DF">
      <w:pPr>
        <w:numPr>
          <w:ilvl w:val="0"/>
          <w:numId w:val="11"/>
        </w:numPr>
        <w:ind w:left="720" w:hanging="360"/>
        <w:rPr/>
      </w:pPr>
      <w:r w:rsidDel="00000000" w:rsidR="00000000" w:rsidRPr="00000000">
        <w:rPr>
          <w:i w:val="1"/>
          <w:rtl w:val="0"/>
        </w:rPr>
        <w:t xml:space="preserve">Find the total prize money won by each driver.</w:t>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361212</wp:posOffset>
            </wp:positionV>
            <wp:extent cx="2896682" cy="2051239"/>
            <wp:effectExtent b="0" l="0" r="0" t="0"/>
            <wp:wrapSquare wrapText="bothSides" distB="114300" distT="114300" distL="114300" distR="114300"/>
            <wp:docPr id="420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96682" cy="2051239"/>
                    </a:xfrm>
                    <a:prstGeom prst="rect"/>
                    <a:ln/>
                  </pic:spPr>
                </pic:pic>
              </a:graphicData>
            </a:graphic>
          </wp:anchor>
        </w:drawing>
      </w:r>
    </w:p>
    <w:p w:rsidR="00000000" w:rsidDel="00000000" w:rsidP="00000000" w:rsidRDefault="00000000" w:rsidRPr="00000000" w14:paraId="000000E0">
      <w:pPr>
        <w:ind w:left="720" w:firstLine="0"/>
        <w:rPr>
          <w:i w:val="1"/>
        </w:rPr>
      </w:pPr>
      <w:r w:rsidDel="00000000" w:rsidR="00000000" w:rsidRPr="00000000">
        <w:rPr>
          <w:i w:val="1"/>
          <w:rtl w:val="0"/>
        </w:rPr>
        <w:t xml:space="preserve">Hint: Use SUM() and GROUP BY in Driver_Reward.</w:t>
      </w:r>
    </w:p>
    <w:p w:rsidR="00000000" w:rsidDel="00000000" w:rsidP="00000000" w:rsidRDefault="00000000" w:rsidRPr="00000000" w14:paraId="000000E1">
      <w:pPr>
        <w:numPr>
          <w:ilvl w:val="0"/>
          <w:numId w:val="11"/>
        </w:numPr>
        <w:ind w:left="720" w:hanging="360"/>
        <w:rPr/>
      </w:pPr>
      <w:r w:rsidDel="00000000" w:rsidR="00000000" w:rsidRPr="00000000">
        <w:rPr>
          <w:i w:val="1"/>
          <w:rtl w:val="0"/>
        </w:rPr>
        <w:t xml:space="preserve">List all upgrades installed on each car.</w:t>
      </w:r>
    </w:p>
    <w:p w:rsidR="00000000" w:rsidDel="00000000" w:rsidP="00000000" w:rsidRDefault="00000000" w:rsidRPr="00000000" w14:paraId="000000E2">
      <w:pPr>
        <w:ind w:left="720" w:firstLine="0"/>
        <w:rPr>
          <w:i w:val="1"/>
        </w:rPr>
      </w:pPr>
      <w:r w:rsidDel="00000000" w:rsidR="00000000" w:rsidRPr="00000000">
        <w:rPr>
          <w:i w:val="1"/>
          <w:rtl w:val="0"/>
        </w:rPr>
        <w:t xml:space="preserve">Use a JOIN between Car, Car_Upgrade, and Upgrade</w:t>
      </w:r>
    </w:p>
    <w:p w:rsidR="00000000" w:rsidDel="00000000" w:rsidP="00000000" w:rsidRDefault="00000000" w:rsidRPr="00000000" w14:paraId="000000E3">
      <w:pPr>
        <w:numPr>
          <w:ilvl w:val="0"/>
          <w:numId w:val="11"/>
        </w:numPr>
        <w:ind w:left="720" w:hanging="360"/>
        <w:rPr/>
      </w:pPr>
      <w:r w:rsidDel="00000000" w:rsidR="00000000" w:rsidRPr="00000000">
        <w:rPr>
          <w:i w:val="1"/>
          <w:rtl w:val="0"/>
        </w:rPr>
        <w:t xml:space="preserve">Find drivers who have participated in at least 2 races.</w:t>
      </w:r>
      <w:r w:rsidDel="00000000" w:rsidR="00000000" w:rsidRPr="00000000">
        <w:rPr>
          <w:rtl w:val="0"/>
        </w:rPr>
      </w:r>
    </w:p>
    <w:p w:rsidR="00000000" w:rsidDel="00000000" w:rsidP="00000000" w:rsidRDefault="00000000" w:rsidRPr="00000000" w14:paraId="000000E4">
      <w:pPr>
        <w:numPr>
          <w:ilvl w:val="0"/>
          <w:numId w:val="11"/>
        </w:numPr>
        <w:ind w:left="720" w:hanging="360"/>
        <w:rPr>
          <w:i w:val="1"/>
          <w:u w:val="none"/>
        </w:rPr>
      </w:pPr>
      <w:r w:rsidDel="00000000" w:rsidR="00000000" w:rsidRPr="00000000">
        <w:rPr>
          <w:i w:val="1"/>
          <w:rtl w:val="0"/>
        </w:rPr>
        <w:t xml:space="preserve">Display the average completion time for each race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E5">
      <w:pPr>
        <w:numPr>
          <w:ilvl w:val="0"/>
          <w:numId w:val="11"/>
        </w:numPr>
        <w:ind w:left="720" w:hanging="360"/>
        <w:rPr>
          <w:i w:val="1"/>
          <w:u w:val="none"/>
        </w:rPr>
      </w:pPr>
      <w:r w:rsidDel="00000000" w:rsidR="00000000" w:rsidRPr="00000000">
        <w:rPr>
          <w:i w:val="1"/>
          <w:rtl w:val="0"/>
        </w:rPr>
        <w:t xml:space="preserve">Find the driver who owns the most expensive car.</w:t>
      </w:r>
      <w:r w:rsidDel="00000000" w:rsidR="00000000" w:rsidRPr="00000000">
        <w:rPr>
          <w:rtl w:val="0"/>
        </w:rPr>
      </w:r>
    </w:p>
    <w:p w:rsidR="00000000" w:rsidDel="00000000" w:rsidP="00000000" w:rsidRDefault="00000000" w:rsidRPr="00000000" w14:paraId="000000E6">
      <w:pPr>
        <w:numPr>
          <w:ilvl w:val="0"/>
          <w:numId w:val="11"/>
        </w:numPr>
        <w:ind w:left="720" w:hanging="360"/>
        <w:rPr>
          <w:i w:val="1"/>
          <w:u w:val="none"/>
        </w:rPr>
      </w:pPr>
      <w:r w:rsidDel="00000000" w:rsidR="00000000" w:rsidRPr="00000000">
        <w:rPr>
          <w:i w:val="1"/>
          <w:rtl w:val="0"/>
        </w:rPr>
        <w:t xml:space="preserve">Show the ranking of drivers based on total prize money won.</w:t>
      </w:r>
      <w:r w:rsidDel="00000000" w:rsidR="00000000" w:rsidRPr="00000000">
        <w:rPr>
          <w:rtl w:val="0"/>
        </w:rPr>
      </w:r>
    </w:p>
    <w:p w:rsidR="00000000" w:rsidDel="00000000" w:rsidP="00000000" w:rsidRDefault="00000000" w:rsidRPr="00000000" w14:paraId="000000E7">
      <w:pPr>
        <w:numPr>
          <w:ilvl w:val="0"/>
          <w:numId w:val="11"/>
        </w:numPr>
        <w:ind w:left="720" w:hanging="360"/>
        <w:rPr>
          <w:i w:val="1"/>
          <w:u w:val="none"/>
        </w:rPr>
      </w:pPr>
      <w:r w:rsidDel="00000000" w:rsidR="00000000" w:rsidRPr="00000000">
        <w:rPr>
          <w:i w:val="1"/>
          <w:rtl w:val="0"/>
        </w:rPr>
        <w:t xml:space="preserve">List all drivers who own at least two different car brands.</w:t>
      </w:r>
      <w:r w:rsidDel="00000000" w:rsidR="00000000" w:rsidRPr="00000000">
        <w:rPr>
          <w:rtl w:val="0"/>
        </w:rPr>
      </w:r>
    </w:p>
    <w:p w:rsidR="00000000" w:rsidDel="00000000" w:rsidP="00000000" w:rsidRDefault="00000000" w:rsidRPr="00000000" w14:paraId="000000E8">
      <w:pPr>
        <w:numPr>
          <w:ilvl w:val="0"/>
          <w:numId w:val="11"/>
        </w:numPr>
        <w:ind w:left="720" w:hanging="360"/>
        <w:rPr>
          <w:i w:val="1"/>
          <w:u w:val="none"/>
        </w:rPr>
      </w:pPr>
      <w:r w:rsidDel="00000000" w:rsidR="00000000" w:rsidRPr="00000000">
        <w:rPr>
          <w:i w:val="1"/>
          <w:rtl w:val="0"/>
        </w:rPr>
        <w:t xml:space="preserve">Find drivers who have participated in every race.</w:t>
      </w:r>
      <w:r w:rsidDel="00000000" w:rsidR="00000000" w:rsidRPr="00000000">
        <w:rPr>
          <w:rtl w:val="0"/>
        </w:rPr>
      </w:r>
    </w:p>
    <w:p w:rsidR="00000000" w:rsidDel="00000000" w:rsidP="00000000" w:rsidRDefault="00000000" w:rsidRPr="00000000" w14:paraId="000000E9">
      <w:pPr>
        <w:numPr>
          <w:ilvl w:val="0"/>
          <w:numId w:val="11"/>
        </w:numPr>
        <w:ind w:left="720" w:hanging="360"/>
        <w:rPr>
          <w:i w:val="1"/>
          <w:u w:val="none"/>
        </w:rPr>
      </w:pPr>
      <w:r w:rsidDel="00000000" w:rsidR="00000000" w:rsidRPr="00000000">
        <w:rPr>
          <w:i w:val="1"/>
          <w:rtl w:val="0"/>
        </w:rPr>
        <w:t xml:space="preserve">Find the top 3 drivers with the fastest average race completion time.</w:t>
      </w:r>
      <w:r w:rsidDel="00000000" w:rsidR="00000000" w:rsidRPr="00000000">
        <w:rPr>
          <w:rtl w:val="0"/>
        </w:rPr>
      </w:r>
    </w:p>
    <w:p w:rsidR="00000000" w:rsidDel="00000000" w:rsidP="00000000" w:rsidRDefault="00000000" w:rsidRPr="00000000" w14:paraId="000000EA">
      <w:pPr>
        <w:numPr>
          <w:ilvl w:val="0"/>
          <w:numId w:val="11"/>
        </w:numPr>
        <w:ind w:left="720" w:hanging="360"/>
        <w:rPr>
          <w:i w:val="1"/>
          <w:u w:val="none"/>
        </w:rPr>
      </w:pPr>
      <w:r w:rsidDel="00000000" w:rsidR="00000000" w:rsidRPr="00000000">
        <w:rPr>
          <w:i w:val="1"/>
          <w:rtl w:val="0"/>
        </w:rPr>
        <w:t xml:space="preserve">Display drivers who own cars with at least 2 different upgrades.</w:t>
      </w:r>
      <w:r w:rsidDel="00000000" w:rsidR="00000000" w:rsidRPr="00000000">
        <w:rPr>
          <w:rtl w:val="0"/>
        </w:rPr>
      </w:r>
    </w:p>
    <w:p w:rsidR="00000000" w:rsidDel="00000000" w:rsidP="00000000" w:rsidRDefault="00000000" w:rsidRPr="00000000" w14:paraId="000000E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b w:val="1"/>
          <w:rtl w:val="0"/>
        </w:rPr>
        <w:t xml:space="preserve">Extra Exercises &amp; Project Practice</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4991100</wp:posOffset>
            </wp:positionH>
            <wp:positionV relativeFrom="paragraph">
              <wp:posOffset>363829</wp:posOffset>
            </wp:positionV>
            <wp:extent cx="1687066" cy="1687066"/>
            <wp:effectExtent b="0" l="0" r="0" t="0"/>
            <wp:wrapSquare wrapText="bothSides" distB="114300" distT="114300" distL="114300" distR="114300"/>
            <wp:docPr id="420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687066" cy="1687066"/>
                    </a:xfrm>
                    <a:prstGeom prst="rect"/>
                    <a:ln/>
                  </pic:spPr>
                </pic:pic>
              </a:graphicData>
            </a:graphic>
          </wp:anchor>
        </w:drawing>
      </w:r>
    </w:p>
    <w:p w:rsidR="00000000" w:rsidDel="00000000" w:rsidP="00000000" w:rsidRDefault="00000000" w:rsidRPr="00000000" w14:paraId="000000EE">
      <w:pPr>
        <w:numPr>
          <w:ilvl w:val="0"/>
          <w:numId w:val="16"/>
        </w:numPr>
        <w:spacing w:after="0" w:afterAutospacing="0" w:before="240" w:lineRule="auto"/>
        <w:ind w:left="720" w:hanging="360"/>
        <w:rPr>
          <w:u w:val="none"/>
        </w:rPr>
      </w:pPr>
      <w:r w:rsidDel="00000000" w:rsidR="00000000" w:rsidRPr="00000000">
        <w:rPr>
          <w:rtl w:val="0"/>
        </w:rPr>
        <w:t xml:space="preserve">Find the race where the closest finish time difference was recorded</w:t>
      </w:r>
    </w:p>
    <w:p w:rsidR="00000000" w:rsidDel="00000000" w:rsidP="00000000" w:rsidRDefault="00000000" w:rsidRPr="00000000" w14:paraId="000000EF">
      <w:pPr>
        <w:numPr>
          <w:ilvl w:val="0"/>
          <w:numId w:val="16"/>
        </w:numPr>
        <w:spacing w:after="240" w:before="0" w:beforeAutospacing="0" w:lineRule="auto"/>
        <w:ind w:left="720" w:hanging="360"/>
        <w:rPr>
          <w:u w:val="none"/>
        </w:rPr>
      </w:pPr>
      <w:r w:rsidDel="00000000" w:rsidR="00000000" w:rsidRPr="00000000">
        <w:rPr>
          <w:rtl w:val="0"/>
        </w:rPr>
        <w:t xml:space="preserve">Find the driver who won the highest number of races and list their total winnings</w:t>
      </w:r>
    </w:p>
    <w:p w:rsidR="00000000" w:rsidDel="00000000" w:rsidP="00000000" w:rsidRDefault="00000000" w:rsidRPr="00000000" w14:paraId="000000F0">
      <w:pPr>
        <w:spacing w:after="240" w:before="240" w:lineRule="auto"/>
        <w:ind w:left="0" w:firstLine="0"/>
        <w:rPr/>
      </w:pPr>
      <w:r w:rsidDel="00000000" w:rsidR="00000000" w:rsidRPr="00000000">
        <w:rPr>
          <w:rtl w:val="0"/>
        </w:rPr>
        <w:t xml:space="preserve">       2. Connect to SQL Server using connection string from NodeJS and insert a few records to a table using POST request</w:t>
      </w:r>
    </w:p>
    <w:p w:rsidR="00000000" w:rsidDel="00000000" w:rsidP="00000000" w:rsidRDefault="00000000" w:rsidRPr="00000000" w14:paraId="000000F1">
      <w:pPr>
        <w:spacing w:after="240" w:before="240" w:lineRule="auto"/>
        <w:ind w:left="0" w:firstLine="0"/>
        <w:rPr/>
      </w:pPr>
      <w:r w:rsidDel="00000000" w:rsidR="00000000" w:rsidRPr="00000000">
        <w:rPr>
          <w:rtl w:val="0"/>
        </w:rPr>
        <w:t xml:space="preserve">       3. Write NodeJS endpoints to retrieve data from database. For example, /sci-fi to get all scifi movies and /sci-fi?after=2010 to get all scifi movies after 2010</w:t>
      </w:r>
    </w:p>
    <w:p w:rsidR="00000000" w:rsidDel="00000000" w:rsidP="00000000" w:rsidRDefault="00000000" w:rsidRPr="00000000" w14:paraId="000000F2">
      <w:pPr>
        <w:spacing w:after="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1"/>
        <w:spacing w:before="0" w:lineRule="auto"/>
        <w:jc w:val="center"/>
        <w:rPr>
          <w:rFonts w:ascii="Times New Roman" w:cs="Times New Roman" w:eastAsia="Times New Roman" w:hAnsi="Times New Roman"/>
        </w:rPr>
      </w:pPr>
      <w:bookmarkStart w:colFirst="0" w:colLast="0" w:name="_heading=h.4fle4bvzaj5h" w:id="21"/>
      <w:bookmarkEnd w:id="21"/>
      <w:r w:rsidDel="00000000" w:rsidR="00000000" w:rsidRPr="00000000">
        <w:rPr>
          <w:rFonts w:ascii="Times New Roman" w:cs="Times New Roman" w:eastAsia="Times New Roman" w:hAnsi="Times New Roman"/>
          <w:rtl w:val="0"/>
        </w:rPr>
        <w:t xml:space="preserve">Submission Guidelines</w:t>
      </w:r>
    </w:p>
    <w:p w:rsidR="00000000" w:rsidDel="00000000" w:rsidP="00000000" w:rsidRDefault="00000000" w:rsidRPr="00000000" w14:paraId="000000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numPr>
          <w:ilvl w:val="0"/>
          <w:numId w:val="10"/>
        </w:numPr>
        <w:spacing w:after="0" w:lineRule="auto"/>
        <w:ind w:left="720" w:hanging="360"/>
        <w:rPr>
          <w:u w:val="none"/>
        </w:rPr>
      </w:pPr>
      <w:r w:rsidDel="00000000" w:rsidR="00000000" w:rsidRPr="00000000">
        <w:rPr>
          <w:rtl w:val="0"/>
        </w:rPr>
        <w:t xml:space="preserve">submit following files strictly following the naming convention</w:t>
      </w:r>
      <w:r w:rsidDel="00000000" w:rsidR="00000000" w:rsidRPr="00000000">
        <w:rPr>
          <w:rtl w:val="0"/>
        </w:rPr>
      </w:r>
    </w:p>
    <w:p w:rsidR="00000000" w:rsidDel="00000000" w:rsidP="00000000" w:rsidRDefault="00000000" w:rsidRPr="00000000" w14:paraId="000000F6">
      <w:pPr>
        <w:numPr>
          <w:ilvl w:val="1"/>
          <w:numId w:val="10"/>
        </w:numPr>
        <w:spacing w:after="0" w:lineRule="auto"/>
        <w:ind w:left="1440" w:hanging="360"/>
        <w:rPr>
          <w:u w:val="none"/>
        </w:rPr>
      </w:pPr>
      <w:r w:rsidDel="00000000" w:rsidR="00000000" w:rsidRPr="00000000">
        <w:rPr>
          <w:rtl w:val="0"/>
        </w:rPr>
        <w:t xml:space="preserve">l231234.sql</w:t>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of Luck! Happy Querying</w:t>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sectPr>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tab/>
      <w:tab/>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3358B1"/>
    <w:pPr>
      <w:spacing w:after="200" w:line="276" w:lineRule="auto"/>
    </w:pPr>
    <w:rPr>
      <w:rFonts w:asciiTheme="minorHAnsi" w:hAnsiTheme="minorHAnsi"/>
      <w:sz w:val="22"/>
    </w:rPr>
  </w:style>
  <w:style w:type="paragraph" w:styleId="Heading1">
    <w:name w:val="heading 1"/>
    <w:basedOn w:val="Normal"/>
    <w:next w:val="Normal"/>
    <w:link w:val="Heading1Char"/>
    <w:uiPriority w:val="9"/>
    <w:qFormat w:val="1"/>
    <w:rsid w:val="003358B1"/>
    <w:pPr>
      <w:keepNext w:val="1"/>
      <w:keepLines w:val="1"/>
      <w:spacing w:after="0" w:before="480"/>
      <w:outlineLvl w:val="0"/>
    </w:pPr>
    <w:rPr>
      <w:rFonts w:asciiTheme="majorHAnsi" w:cstheme="majorBidi" w:eastAsiaTheme="majorEastAsia" w:hAnsiTheme="majorHAnsi"/>
      <w:b w:val="1"/>
      <w:bCs w:val="1"/>
      <w:color w:val="2e74b5" w:themeColor="accent1" w:themeShade="0000B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358B1"/>
    <w:rPr>
      <w:rFonts w:asciiTheme="majorHAnsi" w:cstheme="majorBidi" w:eastAsiaTheme="majorEastAsia" w:hAnsiTheme="majorHAnsi"/>
      <w:b w:val="1"/>
      <w:bCs w:val="1"/>
      <w:color w:val="2e74b5" w:themeColor="accent1" w:themeShade="0000BF"/>
      <w:sz w:val="28"/>
      <w:szCs w:val="28"/>
    </w:rPr>
  </w:style>
  <w:style w:type="paragraph" w:styleId="Normal1" w:customStyle="1">
    <w:name w:val="Normal1"/>
    <w:rsid w:val="003358B1"/>
    <w:pPr>
      <w:spacing w:after="200" w:line="276" w:lineRule="auto"/>
    </w:pPr>
    <w:rPr>
      <w:rFonts w:ascii="Calibri" w:cs="Calibri" w:eastAsia="Calibri" w:hAnsi="Calibri"/>
      <w:color w:val="000000"/>
      <w:sz w:val="22"/>
    </w:rPr>
  </w:style>
  <w:style w:type="table" w:styleId="TableGrid8" w:customStyle="1">
    <w:name w:val="Table Grid8"/>
    <w:basedOn w:val="TableNormal"/>
    <w:next w:val="TableGrid"/>
    <w:uiPriority w:val="59"/>
    <w:rsid w:val="003358B1"/>
    <w:pPr>
      <w:spacing w:after="0" w:line="240" w:lineRule="auto"/>
    </w:pPr>
    <w:rPr>
      <w:rFonts w:asciiTheme="minorHAnsi" w:hAnsiTheme="minorHAnsi"/>
      <w:sz w:val="22"/>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Title">
    <w:name w:val="Title"/>
    <w:basedOn w:val="Normal"/>
    <w:next w:val="Normal"/>
    <w:link w:val="TitleChar"/>
    <w:uiPriority w:val="10"/>
    <w:qFormat w:val="1"/>
    <w:rsid w:val="003358B1"/>
    <w:pPr>
      <w:pBdr>
        <w:bottom w:color="5b9bd5"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3358B1"/>
    <w:rPr>
      <w:rFonts w:asciiTheme="majorHAnsi" w:cstheme="majorBidi" w:eastAsiaTheme="majorEastAsia" w:hAnsiTheme="majorHAnsi"/>
      <w:color w:val="323e4f" w:themeColor="text2" w:themeShade="0000BF"/>
      <w:spacing w:val="5"/>
      <w:kern w:val="28"/>
      <w:sz w:val="52"/>
      <w:szCs w:val="52"/>
    </w:rPr>
  </w:style>
  <w:style w:type="table" w:styleId="TableGrid">
    <w:name w:val="Table Grid"/>
    <w:basedOn w:val="TableNormal"/>
    <w:uiPriority w:val="39"/>
    <w:rsid w:val="003358B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A4517"/>
    <w:pPr>
      <w:ind w:left="720"/>
      <w:contextualSpacing w:val="1"/>
    </w:pPr>
  </w:style>
  <w:style w:type="paragraph" w:styleId="TableContents" w:customStyle="1">
    <w:name w:val="Table Contents"/>
    <w:basedOn w:val="Normal"/>
    <w:rsid w:val="00C209CE"/>
    <w:pPr>
      <w:widowControl w:val="0"/>
      <w:suppressLineNumbers w:val="1"/>
      <w:suppressAutoHyphens w:val="1"/>
      <w:spacing w:after="0" w:line="240" w:lineRule="auto"/>
    </w:pPr>
    <w:rPr>
      <w:rFonts w:ascii="Times New Roman" w:cs="DejaVu Sans" w:eastAsia="DejaVu Sans" w:hAnsi="Times New Roman"/>
      <w:kern w:val="1"/>
      <w:sz w:val="24"/>
      <w:szCs w:val="24"/>
      <w:lang w:bidi="hi-IN" w:eastAsia="hi-IN"/>
    </w:rPr>
  </w:style>
  <w:style w:type="paragraph" w:styleId="Header">
    <w:name w:val="header"/>
    <w:basedOn w:val="Normal"/>
    <w:link w:val="HeaderChar"/>
    <w:uiPriority w:val="99"/>
    <w:unhideWhenUsed w:val="1"/>
    <w:rsid w:val="00DA5655"/>
    <w:pPr>
      <w:tabs>
        <w:tab w:val="center" w:pos="4680"/>
        <w:tab w:val="right" w:pos="9360"/>
      </w:tabs>
      <w:spacing w:after="0" w:line="240" w:lineRule="auto"/>
    </w:pPr>
  </w:style>
  <w:style w:type="character" w:styleId="HeaderChar" w:customStyle="1">
    <w:name w:val="Header Char"/>
    <w:basedOn w:val="DefaultParagraphFont"/>
    <w:link w:val="Header"/>
    <w:uiPriority w:val="99"/>
    <w:rsid w:val="00DA5655"/>
    <w:rPr>
      <w:rFonts w:asciiTheme="minorHAnsi" w:hAnsiTheme="minorHAnsi"/>
      <w:sz w:val="22"/>
    </w:rPr>
  </w:style>
  <w:style w:type="paragraph" w:styleId="Footer">
    <w:name w:val="footer"/>
    <w:basedOn w:val="Normal"/>
    <w:link w:val="FooterChar"/>
    <w:uiPriority w:val="99"/>
    <w:unhideWhenUsed w:val="1"/>
    <w:rsid w:val="00DA5655"/>
    <w:pPr>
      <w:tabs>
        <w:tab w:val="center" w:pos="4680"/>
        <w:tab w:val="right" w:pos="9360"/>
      </w:tabs>
      <w:spacing w:after="0" w:line="240" w:lineRule="auto"/>
    </w:pPr>
  </w:style>
  <w:style w:type="character" w:styleId="FooterChar" w:customStyle="1">
    <w:name w:val="Footer Char"/>
    <w:basedOn w:val="DefaultParagraphFont"/>
    <w:link w:val="Footer"/>
    <w:uiPriority w:val="99"/>
    <w:rsid w:val="00DA5655"/>
    <w:rPr>
      <w:rFonts w:asciiTheme="minorHAnsi" w:hAnsiTheme="minorHAnsi"/>
      <w:sz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uk9YoWvnhaC1nrFhUHGhL/L05w==">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2017-08-25T07:34:00Z</dcterms:created>
  <dc:creator>nexus</dc:creator>
</cp:coreProperties>
</file>